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D18" w:rsidRPr="00937D18" w:rsidRDefault="00937D18" w:rsidP="00937D18">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r w:rsidRPr="00937D18">
        <w:rPr>
          <w:rFonts w:ascii="Arial" w:eastAsia="Times New Roman" w:hAnsi="Arial" w:cs="Arial"/>
          <w:b/>
          <w:bCs/>
          <w:color w:val="000000" w:themeColor="text1"/>
          <w:sz w:val="34"/>
          <w:szCs w:val="34"/>
          <w:rtl/>
          <w:lang w:eastAsia="fr-FR"/>
        </w:rPr>
        <w:t xml:space="preserve">حالة الضياع أو </w:t>
      </w:r>
      <w:proofErr w:type="gramStart"/>
      <w:r w:rsidRPr="00937D18">
        <w:rPr>
          <w:rFonts w:ascii="Arial" w:eastAsia="Times New Roman" w:hAnsi="Arial" w:cs="Arial"/>
          <w:b/>
          <w:bCs/>
          <w:color w:val="000000" w:themeColor="text1"/>
          <w:sz w:val="34"/>
          <w:szCs w:val="34"/>
          <w:rtl/>
          <w:lang w:eastAsia="fr-FR"/>
        </w:rPr>
        <w:t>السرقة</w:t>
      </w:r>
      <w:proofErr w:type="gramEnd"/>
    </w:p>
    <w:p w:rsidR="00937D18" w:rsidRPr="00937D18" w:rsidRDefault="00937D18" w:rsidP="00937D18">
      <w:pPr>
        <w:bidi/>
        <w:spacing w:after="0" w:line="240" w:lineRule="auto"/>
        <w:rPr>
          <w:rFonts w:ascii="Times New Roman" w:eastAsia="Times New Roman" w:hAnsi="Times New Roman" w:cs="Times New Roman"/>
          <w:color w:val="000000" w:themeColor="text1"/>
          <w:sz w:val="24"/>
          <w:szCs w:val="24"/>
          <w:rtl/>
          <w:lang w:eastAsia="fr-FR"/>
        </w:rPr>
      </w:pPr>
      <w:r w:rsidRPr="00937D18">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937D18" w:rsidRPr="00937D18" w:rsidTr="00937D18">
        <w:trPr>
          <w:tblHeader/>
        </w:trPr>
        <w:tc>
          <w:tcPr>
            <w:tcW w:w="0" w:type="auto"/>
            <w:tcBorders>
              <w:top w:val="nil"/>
              <w:left w:val="nil"/>
              <w:bottom w:val="nil"/>
              <w:right w:val="nil"/>
            </w:tcBorders>
            <w:shd w:val="clear" w:color="auto" w:fill="FFFFFF"/>
            <w:vAlign w:val="center"/>
            <w:hideMark/>
          </w:tcPr>
          <w:p w:rsidR="00937D18" w:rsidRPr="00937D18" w:rsidRDefault="00937D18" w:rsidP="00937D18">
            <w:pPr>
              <w:bidi/>
              <w:spacing w:after="0" w:line="240" w:lineRule="auto"/>
              <w:rPr>
                <w:rFonts w:ascii="Arial" w:eastAsia="Times New Roman" w:hAnsi="Arial" w:cs="Arial"/>
                <w:b/>
                <w:bCs/>
                <w:color w:val="000000" w:themeColor="text1"/>
                <w:sz w:val="21"/>
                <w:szCs w:val="21"/>
                <w:lang w:eastAsia="fr-FR"/>
              </w:rPr>
            </w:pPr>
          </w:p>
        </w:tc>
      </w:tr>
      <w:tr w:rsidR="00937D18" w:rsidRPr="00937D18" w:rsidTr="00937D18">
        <w:tc>
          <w:tcPr>
            <w:tcW w:w="0" w:type="auto"/>
            <w:tcBorders>
              <w:top w:val="nil"/>
              <w:left w:val="nil"/>
              <w:bottom w:val="nil"/>
              <w:right w:val="nil"/>
            </w:tcBorders>
            <w:shd w:val="clear" w:color="auto" w:fill="FFFFFF"/>
            <w:vAlign w:val="center"/>
            <w:hideMark/>
          </w:tcPr>
          <w:p w:rsidR="00937D18" w:rsidRPr="00937D18" w:rsidRDefault="00937D18" w:rsidP="00937D18">
            <w:pPr>
              <w:numPr>
                <w:ilvl w:val="0"/>
                <w:numId w:val="7"/>
              </w:numPr>
              <w:bidi/>
              <w:spacing w:after="0" w:line="240" w:lineRule="auto"/>
              <w:ind w:left="0"/>
              <w:rPr>
                <w:rFonts w:ascii="Times New Roman" w:eastAsia="Times New Roman" w:hAnsi="Times New Roman" w:cs="Times New Roman"/>
                <w:b/>
                <w:bCs/>
                <w:color w:val="000000" w:themeColor="text1"/>
                <w:sz w:val="24"/>
                <w:szCs w:val="24"/>
                <w:bdr w:val="none" w:sz="0" w:space="0" w:color="auto" w:frame="1"/>
                <w:rtl/>
                <w:lang w:eastAsia="fr-FR"/>
              </w:rPr>
            </w:pPr>
            <w:r w:rsidRPr="00937D18">
              <w:rPr>
                <w:rFonts w:ascii="Arial" w:eastAsia="Times New Roman" w:hAnsi="Arial" w:cs="Arial"/>
                <w:color w:val="000000" w:themeColor="text1"/>
                <w:sz w:val="21"/>
                <w:szCs w:val="21"/>
                <w:rtl/>
                <w:lang w:eastAsia="fr-FR"/>
              </w:rPr>
              <w:fldChar w:fldCharType="begin"/>
            </w:r>
            <w:r w:rsidRPr="00937D18">
              <w:rPr>
                <w:rFonts w:ascii="Arial" w:eastAsia="Times New Roman" w:hAnsi="Arial" w:cs="Arial"/>
                <w:color w:val="000000" w:themeColor="text1"/>
                <w:sz w:val="21"/>
                <w:szCs w:val="21"/>
                <w:rtl/>
                <w:lang w:eastAsia="fr-FR"/>
              </w:rPr>
              <w:instrText xml:space="preserve"> </w:instrText>
            </w:r>
            <w:r w:rsidRPr="00937D18">
              <w:rPr>
                <w:rFonts w:ascii="Arial" w:eastAsia="Times New Roman" w:hAnsi="Arial" w:cs="Arial"/>
                <w:color w:val="000000" w:themeColor="text1"/>
                <w:sz w:val="21"/>
                <w:szCs w:val="21"/>
                <w:lang w:eastAsia="fr-FR"/>
              </w:rPr>
              <w:instrText>HYPERLINK "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20781&amp;_mmspservicepublicdiffusion_WAR_mmspservicepublicdiffusionportlet_form=themesForm&amp;_mmspservicepublicdiffusion_WAR_mmspservicepublicdiffusionportlet_idTheme=20781" \o "&lt;p</w:instrText>
            </w:r>
            <w:r w:rsidRPr="00937D18">
              <w:rPr>
                <w:rFonts w:ascii="Arial" w:eastAsia="Times New Roman" w:hAnsi="Arial" w:cs="Arial"/>
                <w:color w:val="000000" w:themeColor="text1"/>
                <w:sz w:val="21"/>
                <w:szCs w:val="21"/>
                <w:rtl/>
                <w:lang w:eastAsia="fr-FR"/>
              </w:rPr>
              <w:instrText>&gt; ماهي الوثائق المطلوبة للحصول على نظير رخصة السياقة المغربية في حالة الضياع أو السرقة؟&lt;/</w:instrText>
            </w:r>
            <w:r w:rsidRPr="00937D18">
              <w:rPr>
                <w:rFonts w:ascii="Arial" w:eastAsia="Times New Roman" w:hAnsi="Arial" w:cs="Arial"/>
                <w:color w:val="000000" w:themeColor="text1"/>
                <w:sz w:val="21"/>
                <w:szCs w:val="21"/>
                <w:lang w:eastAsia="fr-FR"/>
              </w:rPr>
              <w:instrText>p</w:instrText>
            </w:r>
            <w:r w:rsidRPr="00937D18">
              <w:rPr>
                <w:rFonts w:ascii="Arial" w:eastAsia="Times New Roman" w:hAnsi="Arial" w:cs="Arial"/>
                <w:color w:val="000000" w:themeColor="text1"/>
                <w:sz w:val="21"/>
                <w:szCs w:val="21"/>
                <w:rtl/>
                <w:lang w:eastAsia="fr-FR"/>
              </w:rPr>
              <w:instrText xml:space="preserve">&gt; " </w:instrText>
            </w:r>
            <w:r w:rsidRPr="00937D18">
              <w:rPr>
                <w:rFonts w:ascii="Arial" w:eastAsia="Times New Roman" w:hAnsi="Arial" w:cs="Arial"/>
                <w:color w:val="000000" w:themeColor="text1"/>
                <w:sz w:val="21"/>
                <w:szCs w:val="21"/>
                <w:rtl/>
                <w:lang w:eastAsia="fr-FR"/>
              </w:rPr>
              <w:fldChar w:fldCharType="separate"/>
            </w:r>
          </w:p>
          <w:p w:rsidR="00937D18" w:rsidRPr="00937D18" w:rsidRDefault="00937D18" w:rsidP="00937D18">
            <w:pPr>
              <w:bidi/>
              <w:spacing w:after="0" w:line="240" w:lineRule="auto"/>
              <w:rPr>
                <w:rFonts w:ascii="Times New Roman" w:eastAsia="Times New Roman" w:hAnsi="Times New Roman" w:cs="Times New Roman"/>
                <w:color w:val="000000" w:themeColor="text1"/>
                <w:sz w:val="24"/>
                <w:szCs w:val="24"/>
                <w:rtl/>
                <w:lang w:eastAsia="fr-FR"/>
              </w:rPr>
            </w:pPr>
            <w:proofErr w:type="spellStart"/>
            <w:r w:rsidRPr="00937D18">
              <w:rPr>
                <w:rFonts w:ascii="Arial" w:eastAsia="Times New Roman" w:hAnsi="Arial" w:cs="Arial"/>
                <w:b/>
                <w:bCs/>
                <w:color w:val="000000" w:themeColor="text1"/>
                <w:sz w:val="21"/>
                <w:szCs w:val="21"/>
                <w:bdr w:val="none" w:sz="0" w:space="0" w:color="auto" w:frame="1"/>
                <w:rtl/>
                <w:lang w:eastAsia="fr-FR"/>
              </w:rPr>
              <w:t>ماهي</w:t>
            </w:r>
            <w:proofErr w:type="spellEnd"/>
            <w:r w:rsidRPr="00937D18">
              <w:rPr>
                <w:rFonts w:ascii="Arial" w:eastAsia="Times New Roman" w:hAnsi="Arial" w:cs="Arial"/>
                <w:b/>
                <w:bCs/>
                <w:color w:val="000000" w:themeColor="text1"/>
                <w:sz w:val="21"/>
                <w:szCs w:val="21"/>
                <w:bdr w:val="none" w:sz="0" w:space="0" w:color="auto" w:frame="1"/>
                <w:rtl/>
                <w:lang w:eastAsia="fr-FR"/>
              </w:rPr>
              <w:t xml:space="preserve"> الوثائق المطلوبة للحصول على نظير رخصة </w:t>
            </w:r>
            <w:proofErr w:type="spellStart"/>
            <w:r w:rsidRPr="00937D18">
              <w:rPr>
                <w:rFonts w:ascii="Arial" w:eastAsia="Times New Roman" w:hAnsi="Arial" w:cs="Arial"/>
                <w:b/>
                <w:bCs/>
                <w:color w:val="000000" w:themeColor="text1"/>
                <w:sz w:val="21"/>
                <w:szCs w:val="21"/>
                <w:bdr w:val="none" w:sz="0" w:space="0" w:color="auto" w:frame="1"/>
                <w:rtl/>
                <w:lang w:eastAsia="fr-FR"/>
              </w:rPr>
              <w:t>السياقة</w:t>
            </w:r>
            <w:proofErr w:type="spellEnd"/>
            <w:r w:rsidRPr="00937D18">
              <w:rPr>
                <w:rFonts w:ascii="Arial" w:eastAsia="Times New Roman" w:hAnsi="Arial" w:cs="Arial"/>
                <w:b/>
                <w:bCs/>
                <w:color w:val="000000" w:themeColor="text1"/>
                <w:sz w:val="21"/>
                <w:szCs w:val="21"/>
                <w:bdr w:val="none" w:sz="0" w:space="0" w:color="auto" w:frame="1"/>
                <w:rtl/>
                <w:lang w:eastAsia="fr-FR"/>
              </w:rPr>
              <w:t xml:space="preserve"> المغربية في حالة الضياع أو السرقة؟</w:t>
            </w:r>
          </w:p>
          <w:p w:rsidR="00937D18" w:rsidRPr="00937D18" w:rsidRDefault="00937D18" w:rsidP="00937D18">
            <w:pPr>
              <w:bidi/>
              <w:spacing w:after="0" w:line="240" w:lineRule="auto"/>
              <w:rPr>
                <w:rFonts w:ascii="Arial" w:eastAsia="Times New Roman" w:hAnsi="Arial" w:cs="Arial"/>
                <w:color w:val="000000" w:themeColor="text1"/>
                <w:sz w:val="21"/>
                <w:szCs w:val="21"/>
                <w:rtl/>
                <w:lang w:eastAsia="fr-FR"/>
              </w:rPr>
            </w:pPr>
            <w:r w:rsidRPr="00937D18">
              <w:rPr>
                <w:rFonts w:ascii="Arial" w:eastAsia="Times New Roman" w:hAnsi="Arial" w:cs="Arial"/>
                <w:color w:val="000000" w:themeColor="text1"/>
                <w:sz w:val="21"/>
                <w:szCs w:val="21"/>
                <w:rtl/>
                <w:lang w:eastAsia="fr-FR"/>
              </w:rPr>
              <w:fldChar w:fldCharType="end"/>
            </w:r>
          </w:p>
          <w:p w:rsidR="00937D18" w:rsidRPr="00937D18" w:rsidRDefault="00937D18" w:rsidP="00937D18">
            <w:pPr>
              <w:bidi/>
              <w:spacing w:after="150" w:line="240" w:lineRule="auto"/>
              <w:rPr>
                <w:rFonts w:ascii="Arial" w:eastAsia="Times New Roman" w:hAnsi="Arial" w:cs="Arial"/>
                <w:color w:val="000000" w:themeColor="text1"/>
                <w:sz w:val="21"/>
                <w:szCs w:val="21"/>
                <w:lang w:eastAsia="fr-FR"/>
              </w:rPr>
            </w:pPr>
            <w:r w:rsidRPr="00937D18">
              <w:rPr>
                <w:rFonts w:ascii="Arial" w:eastAsia="Times New Roman" w:hAnsi="Arial" w:cs="Arial"/>
                <w:color w:val="000000" w:themeColor="text1"/>
                <w:sz w:val="21"/>
                <w:szCs w:val="21"/>
                <w:rtl/>
                <w:lang w:eastAsia="fr-FR"/>
              </w:rPr>
              <w:t xml:space="preserve">       الوثائق المطلوبة للحصول على نظير رخصة </w:t>
            </w:r>
            <w:proofErr w:type="spellStart"/>
            <w:r w:rsidRPr="00937D18">
              <w:rPr>
                <w:rFonts w:ascii="Arial" w:eastAsia="Times New Roman" w:hAnsi="Arial" w:cs="Arial"/>
                <w:color w:val="000000" w:themeColor="text1"/>
                <w:sz w:val="21"/>
                <w:szCs w:val="21"/>
                <w:rtl/>
                <w:lang w:eastAsia="fr-FR"/>
              </w:rPr>
              <w:t>السياقة</w:t>
            </w:r>
            <w:proofErr w:type="spellEnd"/>
            <w:r w:rsidRPr="00937D18">
              <w:rPr>
                <w:rFonts w:ascii="Arial" w:eastAsia="Times New Roman" w:hAnsi="Arial" w:cs="Arial"/>
                <w:color w:val="000000" w:themeColor="text1"/>
                <w:sz w:val="21"/>
                <w:szCs w:val="21"/>
                <w:rtl/>
                <w:lang w:eastAsia="fr-FR"/>
              </w:rPr>
              <w:t xml:space="preserve"> المغربية في حالة الضياع أو السرقة، هي:</w:t>
            </w:r>
            <w:r w:rsidRPr="00937D18">
              <w:rPr>
                <w:rFonts w:ascii="Arial" w:eastAsia="Times New Roman" w:hAnsi="Arial" w:cs="Arial"/>
                <w:color w:val="000000" w:themeColor="text1"/>
                <w:sz w:val="21"/>
                <w:szCs w:val="21"/>
                <w:rtl/>
                <w:lang w:eastAsia="fr-FR"/>
              </w:rPr>
              <w:br/>
              <w:t>1-المطبوع الخاص المسمى "</w:t>
            </w:r>
            <w:hyperlink r:id="rId5" w:history="1">
              <w:r w:rsidRPr="00937D18">
                <w:rPr>
                  <w:rFonts w:ascii="Arial" w:eastAsia="Times New Roman" w:hAnsi="Arial" w:cs="Arial"/>
                  <w:color w:val="000000" w:themeColor="text1"/>
                  <w:szCs w:val="21"/>
                  <w:u w:val="single"/>
                  <w:rtl/>
                  <w:lang w:eastAsia="fr-FR"/>
                </w:rPr>
                <w:t xml:space="preserve">طلب تجديد أو نظير رخصة </w:t>
              </w:r>
              <w:proofErr w:type="spellStart"/>
              <w:r w:rsidRPr="00937D18">
                <w:rPr>
                  <w:rFonts w:ascii="Arial" w:eastAsia="Times New Roman" w:hAnsi="Arial" w:cs="Arial"/>
                  <w:color w:val="000000" w:themeColor="text1"/>
                  <w:szCs w:val="21"/>
                  <w:u w:val="single"/>
                  <w:rtl/>
                  <w:lang w:eastAsia="fr-FR"/>
                </w:rPr>
                <w:t>السياقة</w:t>
              </w:r>
              <w:proofErr w:type="spellEnd"/>
            </w:hyperlink>
            <w:r w:rsidRPr="00937D18">
              <w:rPr>
                <w:rFonts w:ascii="Arial" w:eastAsia="Times New Roman" w:hAnsi="Arial" w:cs="Arial"/>
                <w:color w:val="000000" w:themeColor="text1"/>
                <w:sz w:val="21"/>
                <w:szCs w:val="21"/>
                <w:rtl/>
                <w:lang w:eastAsia="fr-FR"/>
              </w:rPr>
              <w:t>"، معبأ بشكل صحيح وموقع عليه من قبل صاحب الطلب؛</w:t>
            </w:r>
            <w:r w:rsidRPr="00937D18">
              <w:rPr>
                <w:rFonts w:ascii="Arial" w:eastAsia="Times New Roman" w:hAnsi="Arial" w:cs="Arial"/>
                <w:color w:val="000000" w:themeColor="text1"/>
                <w:sz w:val="21"/>
                <w:szCs w:val="21"/>
                <w:rtl/>
                <w:lang w:eastAsia="fr-FR"/>
              </w:rPr>
              <w:br/>
              <w:t>2-نسخة من بطاقة التعريف الوطنية سارية الصلاحية أو جواز السفر المغربي سارية الصلاحية؛</w:t>
            </w:r>
            <w:r w:rsidRPr="00937D18">
              <w:rPr>
                <w:rFonts w:ascii="Arial" w:eastAsia="Times New Roman" w:hAnsi="Arial" w:cs="Arial"/>
                <w:color w:val="000000" w:themeColor="text1"/>
                <w:sz w:val="21"/>
                <w:szCs w:val="21"/>
                <w:rtl/>
                <w:lang w:eastAsia="fr-FR"/>
              </w:rPr>
              <w:br/>
              <w:t xml:space="preserve">3-شهادة إقامة تحمل عنوانا يدخل ضمن النفوذ الترابي لمصلحة تسليم رخص </w:t>
            </w:r>
            <w:proofErr w:type="spellStart"/>
            <w:r w:rsidRPr="00937D18">
              <w:rPr>
                <w:rFonts w:ascii="Arial" w:eastAsia="Times New Roman" w:hAnsi="Arial" w:cs="Arial"/>
                <w:color w:val="000000" w:themeColor="text1"/>
                <w:sz w:val="21"/>
                <w:szCs w:val="21"/>
                <w:rtl/>
                <w:lang w:eastAsia="fr-FR"/>
              </w:rPr>
              <w:t>السياقة</w:t>
            </w:r>
            <w:proofErr w:type="spellEnd"/>
            <w:r w:rsidRPr="00937D18">
              <w:rPr>
                <w:rFonts w:ascii="Arial" w:eastAsia="Times New Roman" w:hAnsi="Arial" w:cs="Arial"/>
                <w:color w:val="000000" w:themeColor="text1"/>
                <w:sz w:val="21"/>
                <w:szCs w:val="21"/>
                <w:rtl/>
                <w:lang w:eastAsia="fr-FR"/>
              </w:rPr>
              <w:t xml:space="preserve"> التي تم إيداع طلبهم لديها، مسلمة منذ أقل من ثلاثة أشهر من قبل مصالح الأمن الوطني أو الدرك الملكي أو السلطات الإدارية المحلية، في حالة ما إذا كان عنوان الإقامة المبين في البطاقة الوطنية للتعريف الخاصة بهم لا يدخل ضمن النفوذ الترابي للمصلحة المذكورة؛</w:t>
            </w:r>
            <w:r w:rsidRPr="00937D18">
              <w:rPr>
                <w:rFonts w:ascii="Arial" w:eastAsia="Times New Roman" w:hAnsi="Arial" w:cs="Arial"/>
                <w:color w:val="000000" w:themeColor="text1"/>
                <w:sz w:val="21"/>
                <w:szCs w:val="21"/>
                <w:rtl/>
                <w:lang w:eastAsia="fr-FR"/>
              </w:rPr>
              <w:br/>
              <w:t xml:space="preserve">4-وصل أداء واجبات التسجيل و </w:t>
            </w:r>
            <w:proofErr w:type="spellStart"/>
            <w:r w:rsidRPr="00937D18">
              <w:rPr>
                <w:rFonts w:ascii="Arial" w:eastAsia="Times New Roman" w:hAnsi="Arial" w:cs="Arial"/>
                <w:color w:val="000000" w:themeColor="text1"/>
                <w:sz w:val="21"/>
                <w:szCs w:val="21"/>
                <w:rtl/>
                <w:lang w:eastAsia="fr-FR"/>
              </w:rPr>
              <w:t>التمبر</w:t>
            </w:r>
            <w:proofErr w:type="spellEnd"/>
            <w:r w:rsidRPr="00937D18">
              <w:rPr>
                <w:rFonts w:ascii="Arial" w:eastAsia="Times New Roman" w:hAnsi="Arial" w:cs="Arial"/>
                <w:color w:val="000000" w:themeColor="text1"/>
                <w:sz w:val="21"/>
                <w:szCs w:val="21"/>
                <w:rtl/>
                <w:lang w:eastAsia="fr-FR"/>
              </w:rPr>
              <w:t xml:space="preserve"> والخدمات؛</w:t>
            </w:r>
            <w:r w:rsidRPr="00937D18">
              <w:rPr>
                <w:rFonts w:ascii="Arial" w:eastAsia="Times New Roman" w:hAnsi="Arial" w:cs="Arial"/>
                <w:color w:val="000000" w:themeColor="text1"/>
                <w:sz w:val="21"/>
                <w:szCs w:val="21"/>
                <w:rtl/>
                <w:lang w:eastAsia="fr-FR"/>
              </w:rPr>
              <w:br/>
              <w:t xml:space="preserve">5-شهادة طبية لا يتعدى تاريخ تسليمها ثلاثة أشهر مسلمة من طرف طبيب معترف </w:t>
            </w:r>
            <w:proofErr w:type="spellStart"/>
            <w:r w:rsidRPr="00937D18">
              <w:rPr>
                <w:rFonts w:ascii="Arial" w:eastAsia="Times New Roman" w:hAnsi="Arial" w:cs="Arial"/>
                <w:color w:val="000000" w:themeColor="text1"/>
                <w:sz w:val="21"/>
                <w:szCs w:val="21"/>
                <w:rtl/>
                <w:lang w:eastAsia="fr-FR"/>
              </w:rPr>
              <w:t>به</w:t>
            </w:r>
            <w:proofErr w:type="spellEnd"/>
            <w:r w:rsidRPr="00937D18">
              <w:rPr>
                <w:rFonts w:ascii="Arial" w:eastAsia="Times New Roman" w:hAnsi="Arial" w:cs="Arial"/>
                <w:color w:val="000000" w:themeColor="text1"/>
                <w:sz w:val="21"/>
                <w:szCs w:val="21"/>
                <w:rtl/>
                <w:lang w:eastAsia="fr-FR"/>
              </w:rPr>
              <w:t>؛</w:t>
            </w:r>
            <w:r w:rsidRPr="00937D18">
              <w:rPr>
                <w:rFonts w:ascii="Arial" w:eastAsia="Times New Roman" w:hAnsi="Arial" w:cs="Arial"/>
                <w:color w:val="000000" w:themeColor="text1"/>
                <w:sz w:val="21"/>
                <w:szCs w:val="21"/>
                <w:rtl/>
                <w:lang w:eastAsia="fr-FR"/>
              </w:rPr>
              <w:br/>
              <w:t>6-(02) صورتان فوتوغرافيتان للتعريف بالألوان حديثتان وأمامية وذات خلفية بيضاء من حجم (45</w:t>
            </w:r>
            <w:r w:rsidRPr="00937D18">
              <w:rPr>
                <w:rFonts w:ascii="Arial" w:eastAsia="Times New Roman" w:hAnsi="Arial" w:cs="Arial"/>
                <w:color w:val="000000" w:themeColor="text1"/>
                <w:sz w:val="21"/>
                <w:szCs w:val="21"/>
                <w:lang w:eastAsia="fr-FR"/>
              </w:rPr>
              <w:t>x35</w:t>
            </w:r>
            <w:r w:rsidRPr="00937D18">
              <w:rPr>
                <w:rFonts w:ascii="Arial" w:eastAsia="Times New Roman" w:hAnsi="Arial" w:cs="Arial"/>
                <w:color w:val="000000" w:themeColor="text1"/>
                <w:sz w:val="21"/>
                <w:szCs w:val="21"/>
                <w:rtl/>
                <w:lang w:eastAsia="fr-FR"/>
              </w:rPr>
              <w:t>) ملم؛</w:t>
            </w:r>
            <w:r w:rsidRPr="00937D18">
              <w:rPr>
                <w:rFonts w:ascii="Arial" w:eastAsia="Times New Roman" w:hAnsi="Arial" w:cs="Arial"/>
                <w:color w:val="000000" w:themeColor="text1"/>
                <w:sz w:val="21"/>
                <w:szCs w:val="21"/>
                <w:rtl/>
                <w:lang w:eastAsia="fr-FR"/>
              </w:rPr>
              <w:br/>
              <w:t xml:space="preserve">7-التصريح بالضياع أو بالسرقة منجز من قبل مصالح الأمن الوطني أو الدرك الملكي أو مصالح البعثات الدبلوماسية و القنصلية المغربية أو السلطات الأجنبية المعنية في حالة ضياع أو سرقة رخصة </w:t>
            </w:r>
            <w:proofErr w:type="spellStart"/>
            <w:r w:rsidRPr="00937D18">
              <w:rPr>
                <w:rFonts w:ascii="Arial" w:eastAsia="Times New Roman" w:hAnsi="Arial" w:cs="Arial"/>
                <w:color w:val="000000" w:themeColor="text1"/>
                <w:sz w:val="21"/>
                <w:szCs w:val="21"/>
                <w:rtl/>
                <w:lang w:eastAsia="fr-FR"/>
              </w:rPr>
              <w:t>السياقة</w:t>
            </w:r>
            <w:proofErr w:type="spellEnd"/>
            <w:r w:rsidRPr="00937D18">
              <w:rPr>
                <w:rFonts w:ascii="Arial" w:eastAsia="Times New Roman" w:hAnsi="Arial" w:cs="Arial"/>
                <w:color w:val="000000" w:themeColor="text1"/>
                <w:sz w:val="21"/>
                <w:szCs w:val="21"/>
                <w:rtl/>
                <w:lang w:eastAsia="fr-FR"/>
              </w:rPr>
              <w:t xml:space="preserve"> خارج التراب المغربي.</w:t>
            </w:r>
          </w:p>
        </w:tc>
      </w:tr>
    </w:tbl>
    <w:p w:rsidR="008F1659" w:rsidRDefault="008F1659" w:rsidP="00B92077">
      <w:pPr>
        <w:jc w:val="right"/>
      </w:pPr>
    </w:p>
    <w:sectPr w:rsidR="008F1659" w:rsidSect="008F16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E2467"/>
    <w:multiLevelType w:val="multilevel"/>
    <w:tmpl w:val="7C70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F0738B"/>
    <w:multiLevelType w:val="multilevel"/>
    <w:tmpl w:val="FE6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26531D"/>
    <w:multiLevelType w:val="multilevel"/>
    <w:tmpl w:val="A628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F433BE"/>
    <w:multiLevelType w:val="multilevel"/>
    <w:tmpl w:val="8460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6658CA"/>
    <w:multiLevelType w:val="multilevel"/>
    <w:tmpl w:val="02F2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BC72610"/>
    <w:multiLevelType w:val="multilevel"/>
    <w:tmpl w:val="F898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6F347C0"/>
    <w:multiLevelType w:val="multilevel"/>
    <w:tmpl w:val="BCBC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5"/>
  </w:num>
  <w:num w:numId="4">
    <w:abstractNumId w:val="3"/>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2077"/>
    <w:rsid w:val="000A6851"/>
    <w:rsid w:val="007F3D12"/>
    <w:rsid w:val="008F1659"/>
    <w:rsid w:val="00937D18"/>
    <w:rsid w:val="00B920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59"/>
  </w:style>
  <w:style w:type="paragraph" w:styleId="Titre3">
    <w:name w:val="heading 3"/>
    <w:basedOn w:val="Normal"/>
    <w:link w:val="Titre3Car"/>
    <w:uiPriority w:val="9"/>
    <w:qFormat/>
    <w:rsid w:val="00B9207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9207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B92077"/>
    <w:rPr>
      <w:color w:val="0000FF"/>
      <w:u w:val="single"/>
    </w:rPr>
  </w:style>
  <w:style w:type="paragraph" w:styleId="NormalWeb">
    <w:name w:val="Normal (Web)"/>
    <w:basedOn w:val="Normal"/>
    <w:uiPriority w:val="99"/>
    <w:unhideWhenUsed/>
    <w:rsid w:val="00B9207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2049324">
      <w:bodyDiv w:val="1"/>
      <w:marLeft w:val="0"/>
      <w:marRight w:val="0"/>
      <w:marTop w:val="0"/>
      <w:marBottom w:val="0"/>
      <w:divBdr>
        <w:top w:val="none" w:sz="0" w:space="0" w:color="auto"/>
        <w:left w:val="none" w:sz="0" w:space="0" w:color="auto"/>
        <w:bottom w:val="none" w:sz="0" w:space="0" w:color="auto"/>
        <w:right w:val="none" w:sz="0" w:space="0" w:color="auto"/>
      </w:divBdr>
      <w:divsChild>
        <w:div w:id="1117602010">
          <w:marLeft w:val="0"/>
          <w:marRight w:val="0"/>
          <w:marTop w:val="0"/>
          <w:marBottom w:val="0"/>
          <w:divBdr>
            <w:top w:val="none" w:sz="0" w:space="0" w:color="auto"/>
            <w:left w:val="none" w:sz="0" w:space="0" w:color="auto"/>
            <w:bottom w:val="none" w:sz="0" w:space="0" w:color="auto"/>
            <w:right w:val="none" w:sz="0" w:space="0" w:color="auto"/>
          </w:divBdr>
          <w:divsChild>
            <w:div w:id="41558714">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890268997">
      <w:bodyDiv w:val="1"/>
      <w:marLeft w:val="0"/>
      <w:marRight w:val="0"/>
      <w:marTop w:val="0"/>
      <w:marBottom w:val="0"/>
      <w:divBdr>
        <w:top w:val="none" w:sz="0" w:space="0" w:color="auto"/>
        <w:left w:val="none" w:sz="0" w:space="0" w:color="auto"/>
        <w:bottom w:val="none" w:sz="0" w:space="0" w:color="auto"/>
        <w:right w:val="none" w:sz="0" w:space="0" w:color="auto"/>
      </w:divBdr>
      <w:divsChild>
        <w:div w:id="1366785354">
          <w:marLeft w:val="0"/>
          <w:marRight w:val="0"/>
          <w:marTop w:val="0"/>
          <w:marBottom w:val="0"/>
          <w:divBdr>
            <w:top w:val="none" w:sz="0" w:space="0" w:color="auto"/>
            <w:left w:val="none" w:sz="0" w:space="0" w:color="auto"/>
            <w:bottom w:val="none" w:sz="0" w:space="0" w:color="auto"/>
            <w:right w:val="none" w:sz="0" w:space="0" w:color="auto"/>
          </w:divBdr>
          <w:divsChild>
            <w:div w:id="1150823686">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891426406">
      <w:bodyDiv w:val="1"/>
      <w:marLeft w:val="0"/>
      <w:marRight w:val="0"/>
      <w:marTop w:val="0"/>
      <w:marBottom w:val="0"/>
      <w:divBdr>
        <w:top w:val="none" w:sz="0" w:space="0" w:color="auto"/>
        <w:left w:val="none" w:sz="0" w:space="0" w:color="auto"/>
        <w:bottom w:val="none" w:sz="0" w:space="0" w:color="auto"/>
        <w:right w:val="none" w:sz="0" w:space="0" w:color="auto"/>
      </w:divBdr>
      <w:divsChild>
        <w:div w:id="410202891">
          <w:marLeft w:val="0"/>
          <w:marRight w:val="0"/>
          <w:marTop w:val="0"/>
          <w:marBottom w:val="0"/>
          <w:divBdr>
            <w:top w:val="none" w:sz="0" w:space="0" w:color="auto"/>
            <w:left w:val="none" w:sz="0" w:space="0" w:color="auto"/>
            <w:bottom w:val="none" w:sz="0" w:space="0" w:color="auto"/>
            <w:right w:val="none" w:sz="0" w:space="0" w:color="auto"/>
          </w:divBdr>
          <w:divsChild>
            <w:div w:id="1897665354">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229271616">
      <w:bodyDiv w:val="1"/>
      <w:marLeft w:val="0"/>
      <w:marRight w:val="0"/>
      <w:marTop w:val="0"/>
      <w:marBottom w:val="0"/>
      <w:divBdr>
        <w:top w:val="none" w:sz="0" w:space="0" w:color="auto"/>
        <w:left w:val="none" w:sz="0" w:space="0" w:color="auto"/>
        <w:bottom w:val="none" w:sz="0" w:space="0" w:color="auto"/>
        <w:right w:val="none" w:sz="0" w:space="0" w:color="auto"/>
      </w:divBdr>
      <w:divsChild>
        <w:div w:id="1200388130">
          <w:marLeft w:val="0"/>
          <w:marRight w:val="0"/>
          <w:marTop w:val="0"/>
          <w:marBottom w:val="0"/>
          <w:divBdr>
            <w:top w:val="none" w:sz="0" w:space="0" w:color="auto"/>
            <w:left w:val="none" w:sz="0" w:space="0" w:color="auto"/>
            <w:bottom w:val="none" w:sz="0" w:space="0" w:color="auto"/>
            <w:right w:val="none" w:sz="0" w:space="0" w:color="auto"/>
          </w:divBdr>
          <w:divsChild>
            <w:div w:id="172964823">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349598581">
      <w:bodyDiv w:val="1"/>
      <w:marLeft w:val="0"/>
      <w:marRight w:val="0"/>
      <w:marTop w:val="0"/>
      <w:marBottom w:val="0"/>
      <w:divBdr>
        <w:top w:val="none" w:sz="0" w:space="0" w:color="auto"/>
        <w:left w:val="none" w:sz="0" w:space="0" w:color="auto"/>
        <w:bottom w:val="none" w:sz="0" w:space="0" w:color="auto"/>
        <w:right w:val="none" w:sz="0" w:space="0" w:color="auto"/>
      </w:divBdr>
      <w:divsChild>
        <w:div w:id="1376467130">
          <w:marLeft w:val="0"/>
          <w:marRight w:val="0"/>
          <w:marTop w:val="0"/>
          <w:marBottom w:val="0"/>
          <w:divBdr>
            <w:top w:val="none" w:sz="0" w:space="0" w:color="auto"/>
            <w:left w:val="none" w:sz="0" w:space="0" w:color="auto"/>
            <w:bottom w:val="none" w:sz="0" w:space="0" w:color="auto"/>
            <w:right w:val="none" w:sz="0" w:space="0" w:color="auto"/>
          </w:divBdr>
          <w:divsChild>
            <w:div w:id="1074670710">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446003015">
      <w:bodyDiv w:val="1"/>
      <w:marLeft w:val="0"/>
      <w:marRight w:val="0"/>
      <w:marTop w:val="0"/>
      <w:marBottom w:val="0"/>
      <w:divBdr>
        <w:top w:val="none" w:sz="0" w:space="0" w:color="auto"/>
        <w:left w:val="none" w:sz="0" w:space="0" w:color="auto"/>
        <w:bottom w:val="none" w:sz="0" w:space="0" w:color="auto"/>
        <w:right w:val="none" w:sz="0" w:space="0" w:color="auto"/>
      </w:divBdr>
      <w:divsChild>
        <w:div w:id="371003779">
          <w:marLeft w:val="0"/>
          <w:marRight w:val="0"/>
          <w:marTop w:val="0"/>
          <w:marBottom w:val="0"/>
          <w:divBdr>
            <w:top w:val="none" w:sz="0" w:space="0" w:color="auto"/>
            <w:left w:val="none" w:sz="0" w:space="0" w:color="auto"/>
            <w:bottom w:val="none" w:sz="0" w:space="0" w:color="auto"/>
            <w:right w:val="none" w:sz="0" w:space="0" w:color="auto"/>
          </w:divBdr>
          <w:divsChild>
            <w:div w:id="386681361">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2035838506">
      <w:bodyDiv w:val="1"/>
      <w:marLeft w:val="0"/>
      <w:marRight w:val="0"/>
      <w:marTop w:val="0"/>
      <w:marBottom w:val="0"/>
      <w:divBdr>
        <w:top w:val="none" w:sz="0" w:space="0" w:color="auto"/>
        <w:left w:val="none" w:sz="0" w:space="0" w:color="auto"/>
        <w:bottom w:val="none" w:sz="0" w:space="0" w:color="auto"/>
        <w:right w:val="none" w:sz="0" w:space="0" w:color="auto"/>
      </w:divBdr>
      <w:divsChild>
        <w:div w:id="737216045">
          <w:marLeft w:val="0"/>
          <w:marRight w:val="0"/>
          <w:marTop w:val="0"/>
          <w:marBottom w:val="0"/>
          <w:divBdr>
            <w:top w:val="none" w:sz="0" w:space="0" w:color="auto"/>
            <w:left w:val="none" w:sz="0" w:space="0" w:color="auto"/>
            <w:bottom w:val="none" w:sz="0" w:space="0" w:color="auto"/>
            <w:right w:val="none" w:sz="0" w:space="0" w:color="auto"/>
          </w:divBdr>
          <w:divsChild>
            <w:div w:id="750005556">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rvice-public.ma/mmsp-servicepublic-diffusion-portlet/downloadFile?rootDir=Formulaire&amp;fileName=PII.pdf&amp;id=85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1629</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2020-01-28T08:59:00Z</dcterms:created>
  <dcterms:modified xsi:type="dcterms:W3CDTF">2020-01-28T08:59:00Z</dcterms:modified>
</cp:coreProperties>
</file>