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672" w:rsidRDefault="00FA7672" w:rsidP="00FA7672">
      <w:pPr>
        <w:numPr>
          <w:ilvl w:val="0"/>
          <w:numId w:val="21"/>
        </w:numPr>
        <w:shd w:val="clear" w:color="auto" w:fill="FFFFFF"/>
        <w:bidi/>
        <w:spacing w:after="0" w:line="240" w:lineRule="auto"/>
        <w:ind w:left="0"/>
        <w:rPr>
          <w:rFonts w:ascii="Arial" w:hAnsi="Arial" w:cs="Arial"/>
          <w:color w:val="000000" w:themeColor="text1"/>
          <w:sz w:val="28"/>
          <w:szCs w:val="28"/>
        </w:rPr>
      </w:pPr>
      <w:r w:rsidRPr="00FA7672">
        <w:rPr>
          <w:rFonts w:ascii="Arial" w:hAnsi="Arial" w:cs="Arial"/>
          <w:color w:val="000000" w:themeColor="text1"/>
          <w:sz w:val="28"/>
          <w:szCs w:val="28"/>
        </w:rPr>
        <w:fldChar w:fldCharType="begin"/>
      </w:r>
      <w:r w:rsidRPr="00FA7672">
        <w:rPr>
          <w:rFonts w:ascii="Arial" w:hAnsi="Arial" w:cs="Arial"/>
          <w:color w:val="000000" w:themeColor="text1"/>
          <w:sz w:val="28"/>
          <w:szCs w:val="28"/>
        </w:rPr>
        <w:instrText xml:space="preserve"> HYPERLINK "http://www.service-public.ma/ar/web/guest/home?p_p_id=mmspservicepublicdiffusion_WAR_mmspservicepublicdiffusionportlet&amp;p_p_lifecycle=0&amp;p_p_state=normal&amp;p_p_mode=view&amp;p_p_col_id=column-1&amp;p_p_col_count=1&amp;_mmspservicepublicdiffusion_WAR_mmspservicepublicdiffusionportlet__spage=%2Fportlet_action%2Fprocedure%2Frubrique%2Fview%3FrubriqueSelected.idRubrique%3D13821&amp;_mmspservicepublicdiffusion_WAR_mmspservicepublicdiffusionportlet_rubriqueSelected.idRubrique=13821" \o "</w:instrText>
      </w:r>
      <w:r w:rsidRPr="00FA7672">
        <w:rPr>
          <w:rFonts w:ascii="Arial" w:hAnsi="Arial" w:cs="Arial"/>
          <w:color w:val="000000" w:themeColor="text1"/>
          <w:sz w:val="28"/>
          <w:szCs w:val="28"/>
          <w:rtl/>
        </w:rPr>
        <w:instrText>كيف يتم إبرام عقود الزواج بالنسبة للمغاربة المقيمين بالخارج؟</w:instrText>
      </w:r>
      <w:r w:rsidRPr="00FA7672">
        <w:rPr>
          <w:rFonts w:ascii="Arial" w:hAnsi="Arial" w:cs="Arial"/>
          <w:color w:val="000000" w:themeColor="text1"/>
          <w:sz w:val="28"/>
          <w:szCs w:val="28"/>
        </w:rPr>
        <w:instrText xml:space="preserve">" </w:instrText>
      </w:r>
      <w:r w:rsidRPr="00FA7672">
        <w:rPr>
          <w:rFonts w:ascii="Arial" w:hAnsi="Arial" w:cs="Arial"/>
          <w:color w:val="000000" w:themeColor="text1"/>
          <w:sz w:val="28"/>
          <w:szCs w:val="28"/>
        </w:rPr>
        <w:fldChar w:fldCharType="separate"/>
      </w:r>
      <w:r w:rsidRPr="00FA7672">
        <w:rPr>
          <w:rStyle w:val="Lienhypertexte"/>
          <w:rFonts w:ascii="Arial" w:hAnsi="Arial" w:cs="Arial"/>
          <w:b/>
          <w:bCs/>
          <w:color w:val="000000" w:themeColor="text1"/>
          <w:sz w:val="28"/>
          <w:szCs w:val="28"/>
          <w:bdr w:val="none" w:sz="0" w:space="0" w:color="auto" w:frame="1"/>
          <w:rtl/>
        </w:rPr>
        <w:t>كيف يتم إبرام عقود الزواج بالنسبة للمغاربة المقيمين بالخارج؟</w:t>
      </w:r>
      <w:r w:rsidRPr="00FA7672">
        <w:rPr>
          <w:rFonts w:ascii="Arial" w:hAnsi="Arial" w:cs="Arial"/>
          <w:color w:val="000000" w:themeColor="text1"/>
          <w:sz w:val="28"/>
          <w:szCs w:val="28"/>
        </w:rPr>
        <w:fldChar w:fldCharType="end"/>
      </w:r>
    </w:p>
    <w:p w:rsidR="00FA7672" w:rsidRPr="00FA7672" w:rsidRDefault="00FA7672" w:rsidP="00FA7672">
      <w:pPr>
        <w:shd w:val="clear" w:color="auto" w:fill="FFFFFF"/>
        <w:bidi/>
        <w:spacing w:after="0" w:line="240" w:lineRule="auto"/>
        <w:rPr>
          <w:rFonts w:ascii="Arial" w:hAnsi="Arial" w:cs="Arial"/>
          <w:color w:val="000000" w:themeColor="text1"/>
          <w:sz w:val="28"/>
          <w:szCs w:val="28"/>
        </w:rPr>
      </w:pP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Pr>
      </w:pPr>
      <w:r w:rsidRPr="00FA7672">
        <w:rPr>
          <w:rFonts w:ascii="Arial" w:hAnsi="Arial" w:cs="Arial"/>
          <w:color w:val="000000" w:themeColor="text1"/>
          <w:sz w:val="28"/>
          <w:szCs w:val="28"/>
          <w:rtl/>
        </w:rPr>
        <w:t xml:space="preserve">- رعيا لظروف المغاربة المقيمين بالخارج يمكن لهم  إبرام عقود زواجهم إما لدى بلد الإقامة، أو لدى المصالح </w:t>
      </w:r>
      <w:proofErr w:type="spellStart"/>
      <w:r w:rsidRPr="00FA7672">
        <w:rPr>
          <w:rFonts w:ascii="Arial" w:hAnsi="Arial" w:cs="Arial"/>
          <w:color w:val="000000" w:themeColor="text1"/>
          <w:sz w:val="28"/>
          <w:szCs w:val="28"/>
          <w:rtl/>
        </w:rPr>
        <w:t>التوثيقية</w:t>
      </w:r>
      <w:proofErr w:type="spellEnd"/>
      <w:r w:rsidRPr="00FA7672">
        <w:rPr>
          <w:rFonts w:ascii="Arial" w:hAnsi="Arial" w:cs="Arial"/>
          <w:color w:val="000000" w:themeColor="text1"/>
          <w:sz w:val="28"/>
          <w:szCs w:val="28"/>
          <w:rtl/>
        </w:rPr>
        <w:t xml:space="preserve"> بالسفارات والقنصليات المغربية.</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b/>
          <w:bCs/>
          <w:color w:val="000000" w:themeColor="text1"/>
          <w:sz w:val="28"/>
          <w:szCs w:val="28"/>
          <w:bdr w:val="none" w:sz="0" w:space="0" w:color="auto" w:frame="1"/>
          <w:rtl/>
        </w:rPr>
        <w:t>إبرام عقود الزواج لدى مصالح بلد الإقامة:</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يمكن للمغاربة المقيمين بالخارج أن يبرموا عقود زواجهم، وفقا للإجراءات الإدارية المحلية لبلد إقامتهم شريطة توفرهم على:</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w:t>
      </w:r>
      <w:proofErr w:type="gramStart"/>
      <w:r w:rsidRPr="00FA7672">
        <w:rPr>
          <w:rFonts w:ascii="Arial" w:hAnsi="Arial" w:cs="Arial"/>
          <w:color w:val="000000" w:themeColor="text1"/>
          <w:sz w:val="28"/>
          <w:szCs w:val="28"/>
          <w:rtl/>
        </w:rPr>
        <w:t>الإيجاب</w:t>
      </w:r>
      <w:proofErr w:type="gramEnd"/>
      <w:r w:rsidRPr="00FA7672">
        <w:rPr>
          <w:rFonts w:ascii="Arial" w:hAnsi="Arial" w:cs="Arial"/>
          <w:color w:val="000000" w:themeColor="text1"/>
          <w:sz w:val="28"/>
          <w:szCs w:val="28"/>
          <w:rtl/>
        </w:rPr>
        <w:t xml:space="preserve"> و القبول، الأهلية، الولي عند الاقتضاء؛</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w:t>
      </w:r>
      <w:proofErr w:type="gramStart"/>
      <w:r w:rsidRPr="00FA7672">
        <w:rPr>
          <w:rFonts w:ascii="Arial" w:hAnsi="Arial" w:cs="Arial"/>
          <w:color w:val="000000" w:themeColor="text1"/>
          <w:sz w:val="28"/>
          <w:szCs w:val="28"/>
          <w:rtl/>
        </w:rPr>
        <w:t>انتفاء</w:t>
      </w:r>
      <w:proofErr w:type="gramEnd"/>
      <w:r w:rsidRPr="00FA7672">
        <w:rPr>
          <w:rFonts w:ascii="Arial" w:hAnsi="Arial" w:cs="Arial"/>
          <w:color w:val="000000" w:themeColor="text1"/>
          <w:sz w:val="28"/>
          <w:szCs w:val="28"/>
          <w:rtl/>
        </w:rPr>
        <w:t xml:space="preserve"> الموانع الشرعية؛</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عدم الاتفاق على إسقاط الصداق؛</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حضور شاهدان مسلمان؛</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w:t>
      </w:r>
      <w:proofErr w:type="gramStart"/>
      <w:r w:rsidRPr="00FA7672">
        <w:rPr>
          <w:rFonts w:ascii="Arial" w:hAnsi="Arial" w:cs="Arial"/>
          <w:color w:val="000000" w:themeColor="text1"/>
          <w:sz w:val="28"/>
          <w:szCs w:val="28"/>
          <w:rtl/>
        </w:rPr>
        <w:t>يجب</w:t>
      </w:r>
      <w:proofErr w:type="gramEnd"/>
      <w:r w:rsidRPr="00FA7672">
        <w:rPr>
          <w:rFonts w:ascii="Arial" w:hAnsi="Arial" w:cs="Arial"/>
          <w:color w:val="000000" w:themeColor="text1"/>
          <w:sz w:val="28"/>
          <w:szCs w:val="28"/>
          <w:rtl/>
        </w:rPr>
        <w:t xml:space="preserve"> على المغاربة الذين أبرموا عقود زواجهم طبقا للقانون المحلي لبلد إقامتهم، أن يودعوا نسخة منه داخل أجل ثلاثة أشهر من تاريخ إبرامه، بالمصالح القنصلية المغربية التابع لها محل إبرام العقد؛</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إذا لم توجد هذه المصالح، ترسل النسخة داخل </w:t>
      </w:r>
      <w:proofErr w:type="gramStart"/>
      <w:r w:rsidRPr="00FA7672">
        <w:rPr>
          <w:rFonts w:ascii="Arial" w:hAnsi="Arial" w:cs="Arial"/>
          <w:color w:val="000000" w:themeColor="text1"/>
          <w:sz w:val="28"/>
          <w:szCs w:val="28"/>
          <w:rtl/>
        </w:rPr>
        <w:t>نفس</w:t>
      </w:r>
      <w:proofErr w:type="gramEnd"/>
      <w:r w:rsidRPr="00FA7672">
        <w:rPr>
          <w:rFonts w:ascii="Arial" w:hAnsi="Arial" w:cs="Arial"/>
          <w:color w:val="000000" w:themeColor="text1"/>
          <w:sz w:val="28"/>
          <w:szCs w:val="28"/>
          <w:rtl/>
        </w:rPr>
        <w:t xml:space="preserve"> الأجل إلى الوزارة المكلفة بالشؤون الخارجية والتعاون بالمغرب؛</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تتولى هذه الأخيرة إرسال النسخة المذكورة إلى ضابط الحالة المدنية وإلى قسم قضاء الأسرة لمحل </w:t>
      </w:r>
      <w:proofErr w:type="gramStart"/>
      <w:r w:rsidRPr="00FA7672">
        <w:rPr>
          <w:rFonts w:ascii="Arial" w:hAnsi="Arial" w:cs="Arial"/>
          <w:color w:val="000000" w:themeColor="text1"/>
          <w:sz w:val="28"/>
          <w:szCs w:val="28"/>
          <w:rtl/>
        </w:rPr>
        <w:t>ولادة</w:t>
      </w:r>
      <w:proofErr w:type="gramEnd"/>
      <w:r w:rsidRPr="00FA7672">
        <w:rPr>
          <w:rFonts w:ascii="Arial" w:hAnsi="Arial" w:cs="Arial"/>
          <w:color w:val="000000" w:themeColor="text1"/>
          <w:sz w:val="28"/>
          <w:szCs w:val="28"/>
          <w:rtl/>
        </w:rPr>
        <w:t xml:space="preserve"> كل من الزوجين بالمغرب، وإذا لم يكن للزوجين أو لأحدها محل ولادة بالمغرب، فإن النسخة توجه إلى قسم قضاء الأسرة بالرباط وإلى وكيل الملك بالمحكمة الابتدائية بالرباط؛</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w:t>
      </w:r>
      <w:proofErr w:type="gramStart"/>
      <w:r w:rsidRPr="00FA7672">
        <w:rPr>
          <w:rFonts w:ascii="Arial" w:hAnsi="Arial" w:cs="Arial"/>
          <w:color w:val="000000" w:themeColor="text1"/>
          <w:sz w:val="28"/>
          <w:szCs w:val="28"/>
          <w:rtl/>
        </w:rPr>
        <w:t>إذا</w:t>
      </w:r>
      <w:proofErr w:type="gramEnd"/>
      <w:r w:rsidRPr="00FA7672">
        <w:rPr>
          <w:rFonts w:ascii="Arial" w:hAnsi="Arial" w:cs="Arial"/>
          <w:color w:val="000000" w:themeColor="text1"/>
          <w:sz w:val="28"/>
          <w:szCs w:val="28"/>
          <w:rtl/>
        </w:rPr>
        <w:t xml:space="preserve"> تم إغفال شرط من الشروط المشار إليها، يمكن تداركه بملحق يضمن فيه النقص الحاصل في العقد المدني، وخاصة حضور الشاهدين المسلمين؛</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يضم هذا الملحق ؟ بعد تضمينه في السجل المعد لذلك- إلى العقد المنجز، طبقا للإجراءات القانونية المحلية.</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w:t>
      </w:r>
      <w:proofErr w:type="gramStart"/>
      <w:r w:rsidRPr="00FA7672">
        <w:rPr>
          <w:rFonts w:ascii="Arial" w:hAnsi="Arial" w:cs="Arial"/>
          <w:color w:val="000000" w:themeColor="text1"/>
          <w:sz w:val="28"/>
          <w:szCs w:val="28"/>
          <w:rtl/>
        </w:rPr>
        <w:t>يوجه</w:t>
      </w:r>
      <w:proofErr w:type="gramEnd"/>
      <w:r w:rsidRPr="00FA7672">
        <w:rPr>
          <w:rFonts w:ascii="Arial" w:hAnsi="Arial" w:cs="Arial"/>
          <w:color w:val="000000" w:themeColor="text1"/>
          <w:sz w:val="28"/>
          <w:szCs w:val="28"/>
          <w:rtl/>
        </w:rPr>
        <w:t xml:space="preserve"> كل من العقد، والملحق </w:t>
      </w:r>
      <w:proofErr w:type="spellStart"/>
      <w:r w:rsidRPr="00FA7672">
        <w:rPr>
          <w:rFonts w:ascii="Arial" w:hAnsi="Arial" w:cs="Arial"/>
          <w:color w:val="000000" w:themeColor="text1"/>
          <w:sz w:val="28"/>
          <w:szCs w:val="28"/>
          <w:rtl/>
        </w:rPr>
        <w:t>به</w:t>
      </w:r>
      <w:proofErr w:type="spellEnd"/>
      <w:r w:rsidRPr="00FA7672">
        <w:rPr>
          <w:rFonts w:ascii="Arial" w:hAnsi="Arial" w:cs="Arial"/>
          <w:color w:val="000000" w:themeColor="text1"/>
          <w:sz w:val="28"/>
          <w:szCs w:val="28"/>
          <w:rtl/>
        </w:rPr>
        <w:t>، إلى ضابط الحالة المدنية، وإلى قسم قضاء الأسرة وفق الكيفية السابقة.</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يعتمد في تسجيل الأبناء بسجلات الحالة المدنية، عقد الزواج المدني المتوفر على الشروط المطلوبة،.</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b/>
          <w:bCs/>
          <w:color w:val="000000" w:themeColor="text1"/>
          <w:sz w:val="28"/>
          <w:szCs w:val="28"/>
          <w:bdr w:val="none" w:sz="0" w:space="0" w:color="auto" w:frame="1"/>
          <w:rtl/>
        </w:rPr>
        <w:t>إبرام عقود الزواج بالسفارات والقنصليات المغربية بالخارج</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color w:val="000000" w:themeColor="text1"/>
          <w:sz w:val="28"/>
          <w:szCs w:val="28"/>
          <w:rtl/>
        </w:rPr>
        <w:t>- </w:t>
      </w:r>
      <w:r w:rsidRPr="00FA7672">
        <w:rPr>
          <w:rFonts w:ascii="Arial" w:hAnsi="Arial" w:cs="Arial"/>
          <w:b/>
          <w:bCs/>
          <w:color w:val="000000" w:themeColor="text1"/>
          <w:sz w:val="28"/>
          <w:szCs w:val="28"/>
          <w:bdr w:val="none" w:sz="0" w:space="0" w:color="auto" w:frame="1"/>
          <w:rtl/>
        </w:rPr>
        <w:t>الزواج بين المغاربة:</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color w:val="000000" w:themeColor="text1"/>
          <w:sz w:val="28"/>
          <w:szCs w:val="28"/>
          <w:rtl/>
        </w:rPr>
        <w:t>- يمكن أيضا</w:t>
      </w:r>
      <w:r w:rsidRPr="00FA7672">
        <w:rPr>
          <w:rFonts w:ascii="Arial" w:hAnsi="Arial" w:cs="Arial"/>
          <w:b/>
          <w:bCs/>
          <w:color w:val="000000" w:themeColor="text1"/>
          <w:sz w:val="28"/>
          <w:szCs w:val="28"/>
          <w:bdr w:val="none" w:sz="0" w:space="0" w:color="auto" w:frame="1"/>
          <w:rtl/>
        </w:rPr>
        <w:t> </w:t>
      </w:r>
      <w:r w:rsidRPr="00FA7672">
        <w:rPr>
          <w:rFonts w:ascii="Arial" w:hAnsi="Arial" w:cs="Arial"/>
          <w:color w:val="000000" w:themeColor="text1"/>
          <w:sz w:val="28"/>
          <w:szCs w:val="28"/>
          <w:rtl/>
        </w:rPr>
        <w:t xml:space="preserve">للمغاربة المقيمين بالخارج، إبرام عقود زواجهم لدى المصالح </w:t>
      </w:r>
      <w:proofErr w:type="spellStart"/>
      <w:r w:rsidRPr="00FA7672">
        <w:rPr>
          <w:rFonts w:ascii="Arial" w:hAnsi="Arial" w:cs="Arial"/>
          <w:color w:val="000000" w:themeColor="text1"/>
          <w:sz w:val="28"/>
          <w:szCs w:val="28"/>
          <w:rtl/>
        </w:rPr>
        <w:t>التوثيقية</w:t>
      </w:r>
      <w:proofErr w:type="spellEnd"/>
      <w:r w:rsidRPr="00FA7672">
        <w:rPr>
          <w:rFonts w:ascii="Arial" w:hAnsi="Arial" w:cs="Arial"/>
          <w:color w:val="000000" w:themeColor="text1"/>
          <w:sz w:val="28"/>
          <w:szCs w:val="28"/>
          <w:rtl/>
        </w:rPr>
        <w:t xml:space="preserve"> بالسفارات أو القنصليات بالخارج مع </w:t>
      </w:r>
      <w:proofErr w:type="spellStart"/>
      <w:r w:rsidRPr="00FA7672">
        <w:rPr>
          <w:rFonts w:ascii="Arial" w:hAnsi="Arial" w:cs="Arial"/>
          <w:color w:val="000000" w:themeColor="text1"/>
          <w:sz w:val="28"/>
          <w:szCs w:val="28"/>
          <w:rtl/>
        </w:rPr>
        <w:t>مرعاة</w:t>
      </w:r>
      <w:proofErr w:type="spellEnd"/>
      <w:r w:rsidRPr="00FA7672">
        <w:rPr>
          <w:rFonts w:ascii="Arial" w:hAnsi="Arial" w:cs="Arial"/>
          <w:color w:val="000000" w:themeColor="text1"/>
          <w:sz w:val="28"/>
          <w:szCs w:val="28"/>
          <w:rtl/>
        </w:rPr>
        <w:t xml:space="preserve"> الاتفاقيات إن كانت، وذلك بعد الإدلاء بالوثائق التالية:</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طلب الإذن بتوثيق الزواج، موقع من طرف صاحبه؛</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color w:val="000000" w:themeColor="text1"/>
          <w:sz w:val="28"/>
          <w:szCs w:val="28"/>
          <w:rtl/>
        </w:rPr>
        <w:t>- نسخة من رسم الولادة لكل واحد من الخطيبين؛</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color w:val="000000" w:themeColor="text1"/>
          <w:sz w:val="28"/>
          <w:szCs w:val="28"/>
          <w:rtl/>
        </w:rPr>
        <w:t>- شهادة إدارية لكل واحد منهما؛</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الإذن بالزواج في الحالات </w:t>
      </w:r>
      <w:proofErr w:type="gramStart"/>
      <w:r w:rsidRPr="00FA7672">
        <w:rPr>
          <w:rFonts w:ascii="Arial" w:hAnsi="Arial" w:cs="Arial"/>
          <w:color w:val="000000" w:themeColor="text1"/>
          <w:sz w:val="28"/>
          <w:szCs w:val="28"/>
          <w:rtl/>
        </w:rPr>
        <w:t>التالية</w:t>
      </w:r>
      <w:proofErr w:type="gramEnd"/>
      <w:r w:rsidRPr="00FA7672">
        <w:rPr>
          <w:rFonts w:ascii="Arial" w:hAnsi="Arial" w:cs="Arial"/>
          <w:color w:val="000000" w:themeColor="text1"/>
          <w:sz w:val="28"/>
          <w:szCs w:val="28"/>
          <w:rtl/>
        </w:rPr>
        <w:t>:</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الزواج دون السن الأهلية؛</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color w:val="000000" w:themeColor="text1"/>
          <w:sz w:val="28"/>
          <w:szCs w:val="28"/>
          <w:rtl/>
        </w:rPr>
        <w:t>- التعدد في حالة توفر شروطه، ( مع مراعاة القانون الداخلي لبلد الإقامة)؛</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color w:val="000000" w:themeColor="text1"/>
          <w:sz w:val="28"/>
          <w:szCs w:val="28"/>
          <w:rtl/>
        </w:rPr>
        <w:t>- زواج الشخص المصاب بإعاقة ذهنية.</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lastRenderedPageBreak/>
        <w:t xml:space="preserve">- صورة من جواز السفر، ومن بطاقة الإقامة </w:t>
      </w:r>
      <w:proofErr w:type="gramStart"/>
      <w:r w:rsidRPr="00FA7672">
        <w:rPr>
          <w:rFonts w:ascii="Arial" w:hAnsi="Arial" w:cs="Arial"/>
          <w:color w:val="000000" w:themeColor="text1"/>
          <w:sz w:val="28"/>
          <w:szCs w:val="28"/>
          <w:rtl/>
        </w:rPr>
        <w:t>إن</w:t>
      </w:r>
      <w:proofErr w:type="gramEnd"/>
      <w:r w:rsidRPr="00FA7672">
        <w:rPr>
          <w:rFonts w:ascii="Arial" w:hAnsi="Arial" w:cs="Arial"/>
          <w:color w:val="000000" w:themeColor="text1"/>
          <w:sz w:val="28"/>
          <w:szCs w:val="28"/>
          <w:rtl/>
        </w:rPr>
        <w:t xml:space="preserve"> كانت؛</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يأذن القاضي بتوثيق عقد الزواج، وبعد إنجازه يسلم الأصل للزوجة ونظير منه للزوج، ويوجه ملخصه إلى ضابط الحالة المدنية لمحل ولادة الزوجين، تحت إشراف السلم الإداري،  وإذا لم يكن للزوجين أو لأحدهما محل ولادة بالمغرب، يوجه الملخص إلى وكيل الملك لدى المحكمة الابتدائية بالرباط</w:t>
      </w:r>
    </w:p>
    <w:p w:rsidR="00FA7672" w:rsidRPr="00FA7672" w:rsidRDefault="00FA7672" w:rsidP="00FA7672">
      <w:pPr>
        <w:pStyle w:val="NormalWeb"/>
        <w:shd w:val="clear" w:color="auto" w:fill="FFFFFF"/>
        <w:bidi/>
        <w:spacing w:before="0" w:beforeAutospacing="0" w:after="0" w:afterAutospacing="0"/>
        <w:rPr>
          <w:rFonts w:ascii="Arial" w:hAnsi="Arial" w:cs="Arial"/>
          <w:color w:val="000000" w:themeColor="text1"/>
          <w:sz w:val="28"/>
          <w:szCs w:val="28"/>
          <w:rtl/>
        </w:rPr>
      </w:pPr>
      <w:r w:rsidRPr="00FA7672">
        <w:rPr>
          <w:rFonts w:ascii="Arial" w:hAnsi="Arial" w:cs="Arial"/>
          <w:color w:val="000000" w:themeColor="text1"/>
          <w:sz w:val="28"/>
          <w:szCs w:val="28"/>
          <w:rtl/>
        </w:rPr>
        <w:t>- </w:t>
      </w:r>
      <w:proofErr w:type="gramStart"/>
      <w:r w:rsidRPr="00FA7672">
        <w:rPr>
          <w:rFonts w:ascii="Arial" w:hAnsi="Arial" w:cs="Arial"/>
          <w:b/>
          <w:bCs/>
          <w:color w:val="000000" w:themeColor="text1"/>
          <w:sz w:val="28"/>
          <w:szCs w:val="28"/>
          <w:bdr w:val="none" w:sz="0" w:space="0" w:color="auto" w:frame="1"/>
          <w:rtl/>
        </w:rPr>
        <w:t>الزواج</w:t>
      </w:r>
      <w:proofErr w:type="gramEnd"/>
      <w:r w:rsidRPr="00FA7672">
        <w:rPr>
          <w:rFonts w:ascii="Arial" w:hAnsi="Arial" w:cs="Arial"/>
          <w:b/>
          <w:bCs/>
          <w:color w:val="000000" w:themeColor="text1"/>
          <w:sz w:val="28"/>
          <w:szCs w:val="28"/>
          <w:bdr w:val="none" w:sz="0" w:space="0" w:color="auto" w:frame="1"/>
          <w:rtl/>
        </w:rPr>
        <w:t xml:space="preserve"> المختلط:</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يمكن إبرام هذا الزواج لدى السفارات أو </w:t>
      </w:r>
      <w:proofErr w:type="gramStart"/>
      <w:r w:rsidRPr="00FA7672">
        <w:rPr>
          <w:rFonts w:ascii="Arial" w:hAnsi="Arial" w:cs="Arial"/>
          <w:color w:val="000000" w:themeColor="text1"/>
          <w:sz w:val="28"/>
          <w:szCs w:val="28"/>
          <w:rtl/>
        </w:rPr>
        <w:t>القنصليات</w:t>
      </w:r>
      <w:proofErr w:type="gramEnd"/>
      <w:r w:rsidRPr="00FA7672">
        <w:rPr>
          <w:rFonts w:ascii="Arial" w:hAnsi="Arial" w:cs="Arial"/>
          <w:color w:val="000000" w:themeColor="text1"/>
          <w:sz w:val="28"/>
          <w:szCs w:val="28"/>
          <w:rtl/>
        </w:rPr>
        <w:t xml:space="preserve"> المغربية مع مراعاة الاتفاقيات إن كانت والقوانين الوطنية للبلد المضيف؛</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يتطلب إبرام عقد الزواج المختلط الوثائق التالية:</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طلب الإذن بتوثيق الزواج، موقع من طرف صاحبه؛</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نسخة من رسم الولادة لكل واحد منهما؛</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شهادة إدارية لكل واحد منهما؛</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شهادة طبية لكل واحد منهما؛</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صورة من جواز السفر، ومن بطاقة الإقامة </w:t>
      </w:r>
      <w:proofErr w:type="gramStart"/>
      <w:r w:rsidRPr="00FA7672">
        <w:rPr>
          <w:rFonts w:ascii="Arial" w:hAnsi="Arial" w:cs="Arial"/>
          <w:color w:val="000000" w:themeColor="text1"/>
          <w:sz w:val="28"/>
          <w:szCs w:val="28"/>
          <w:rtl/>
        </w:rPr>
        <w:t>إن</w:t>
      </w:r>
      <w:proofErr w:type="gramEnd"/>
      <w:r w:rsidRPr="00FA7672">
        <w:rPr>
          <w:rFonts w:ascii="Arial" w:hAnsi="Arial" w:cs="Arial"/>
          <w:color w:val="000000" w:themeColor="text1"/>
          <w:sz w:val="28"/>
          <w:szCs w:val="28"/>
          <w:rtl/>
        </w:rPr>
        <w:t xml:space="preserve"> كانت؛</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مراعاة الإسلام بالنسبة للزوج، وشرط الكتابية بالنسبة للزوجة غير المسلمة.</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القيام ببحث بالنسبة للطرف الأجنبي، يقوم </w:t>
      </w:r>
      <w:proofErr w:type="spellStart"/>
      <w:r w:rsidRPr="00FA7672">
        <w:rPr>
          <w:rFonts w:ascii="Arial" w:hAnsi="Arial" w:cs="Arial"/>
          <w:color w:val="000000" w:themeColor="text1"/>
          <w:sz w:val="28"/>
          <w:szCs w:val="28"/>
          <w:rtl/>
        </w:rPr>
        <w:t>به</w:t>
      </w:r>
      <w:proofErr w:type="spellEnd"/>
      <w:r w:rsidRPr="00FA7672">
        <w:rPr>
          <w:rFonts w:ascii="Arial" w:hAnsi="Arial" w:cs="Arial"/>
          <w:color w:val="000000" w:themeColor="text1"/>
          <w:sz w:val="28"/>
          <w:szCs w:val="28"/>
          <w:rtl/>
        </w:rPr>
        <w:t xml:space="preserve"> السيد القنصل، يكتفي فيه بشهادة يؤكد فيها عدم وجود مانع من عقد هذا الزواج؛</w:t>
      </w:r>
    </w:p>
    <w:p w:rsidR="00FA7672" w:rsidRPr="00FA7672" w:rsidRDefault="00FA7672" w:rsidP="00FA7672">
      <w:pPr>
        <w:pStyle w:val="NormalWeb"/>
        <w:shd w:val="clear" w:color="auto" w:fill="FFFFFF"/>
        <w:bidi/>
        <w:spacing w:before="0" w:beforeAutospacing="0" w:after="144" w:afterAutospacing="0"/>
        <w:rPr>
          <w:rFonts w:ascii="Arial" w:hAnsi="Arial" w:cs="Arial"/>
          <w:color w:val="000000" w:themeColor="text1"/>
          <w:sz w:val="28"/>
          <w:szCs w:val="28"/>
          <w:rtl/>
        </w:rPr>
      </w:pPr>
      <w:r w:rsidRPr="00FA7672">
        <w:rPr>
          <w:rFonts w:ascii="Arial" w:hAnsi="Arial" w:cs="Arial"/>
          <w:color w:val="000000" w:themeColor="text1"/>
          <w:sz w:val="28"/>
          <w:szCs w:val="28"/>
          <w:rtl/>
        </w:rPr>
        <w:t xml:space="preserve">- </w:t>
      </w:r>
      <w:proofErr w:type="gramStart"/>
      <w:r w:rsidRPr="00FA7672">
        <w:rPr>
          <w:rFonts w:ascii="Arial" w:hAnsi="Arial" w:cs="Arial"/>
          <w:color w:val="000000" w:themeColor="text1"/>
          <w:sz w:val="28"/>
          <w:szCs w:val="28"/>
          <w:rtl/>
        </w:rPr>
        <w:t>إصدار</w:t>
      </w:r>
      <w:proofErr w:type="gramEnd"/>
      <w:r w:rsidRPr="00FA7672">
        <w:rPr>
          <w:rFonts w:ascii="Arial" w:hAnsi="Arial" w:cs="Arial"/>
          <w:color w:val="000000" w:themeColor="text1"/>
          <w:sz w:val="28"/>
          <w:szCs w:val="28"/>
          <w:rtl/>
        </w:rPr>
        <w:t xml:space="preserve"> القاضي إذنا بالزواج يحتفظ </w:t>
      </w:r>
      <w:proofErr w:type="spellStart"/>
      <w:r w:rsidRPr="00FA7672">
        <w:rPr>
          <w:rFonts w:ascii="Arial" w:hAnsi="Arial" w:cs="Arial"/>
          <w:color w:val="000000" w:themeColor="text1"/>
          <w:sz w:val="28"/>
          <w:szCs w:val="28"/>
          <w:rtl/>
        </w:rPr>
        <w:t>به</w:t>
      </w:r>
      <w:proofErr w:type="spellEnd"/>
      <w:r w:rsidRPr="00FA7672">
        <w:rPr>
          <w:rFonts w:ascii="Arial" w:hAnsi="Arial" w:cs="Arial"/>
          <w:color w:val="000000" w:themeColor="text1"/>
          <w:sz w:val="28"/>
          <w:szCs w:val="28"/>
          <w:rtl/>
        </w:rPr>
        <w:t xml:space="preserve"> في الملف، وتوجه نسخة منه إلى وزارة العدل- كاتب الضبط- لإنجاز عقد الزواج، كما يوجه ملخص عقد هذا الزواج إلى ضابط</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74BA"/>
    <w:multiLevelType w:val="multilevel"/>
    <w:tmpl w:val="C868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9068B1"/>
    <w:multiLevelType w:val="multilevel"/>
    <w:tmpl w:val="3EAA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026D94"/>
    <w:multiLevelType w:val="multilevel"/>
    <w:tmpl w:val="5162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2B14524"/>
    <w:multiLevelType w:val="multilevel"/>
    <w:tmpl w:val="8B04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844192"/>
    <w:multiLevelType w:val="multilevel"/>
    <w:tmpl w:val="91DC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8E171BE"/>
    <w:multiLevelType w:val="multilevel"/>
    <w:tmpl w:val="AB4E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920774F"/>
    <w:multiLevelType w:val="multilevel"/>
    <w:tmpl w:val="CF3A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09618A0"/>
    <w:multiLevelType w:val="multilevel"/>
    <w:tmpl w:val="E99C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053EBA"/>
    <w:multiLevelType w:val="multilevel"/>
    <w:tmpl w:val="3D3A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94A08B4"/>
    <w:multiLevelType w:val="multilevel"/>
    <w:tmpl w:val="3E3E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CEC3930"/>
    <w:multiLevelType w:val="multilevel"/>
    <w:tmpl w:val="2C3A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6111962"/>
    <w:multiLevelType w:val="multilevel"/>
    <w:tmpl w:val="EB1A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DA83F96"/>
    <w:multiLevelType w:val="multilevel"/>
    <w:tmpl w:val="63B0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7"/>
  </w:num>
  <w:num w:numId="3">
    <w:abstractNumId w:val="4"/>
  </w:num>
  <w:num w:numId="4">
    <w:abstractNumId w:val="20"/>
  </w:num>
  <w:num w:numId="5">
    <w:abstractNumId w:val="15"/>
  </w:num>
  <w:num w:numId="6">
    <w:abstractNumId w:val="18"/>
  </w:num>
  <w:num w:numId="7">
    <w:abstractNumId w:val="19"/>
  </w:num>
  <w:num w:numId="8">
    <w:abstractNumId w:val="5"/>
  </w:num>
  <w:num w:numId="9">
    <w:abstractNumId w:val="0"/>
  </w:num>
  <w:num w:numId="10">
    <w:abstractNumId w:val="2"/>
  </w:num>
  <w:num w:numId="11">
    <w:abstractNumId w:val="9"/>
  </w:num>
  <w:num w:numId="12">
    <w:abstractNumId w:val="8"/>
  </w:num>
  <w:num w:numId="13">
    <w:abstractNumId w:val="12"/>
  </w:num>
  <w:num w:numId="14">
    <w:abstractNumId w:val="14"/>
  </w:num>
  <w:num w:numId="15">
    <w:abstractNumId w:val="1"/>
  </w:num>
  <w:num w:numId="16">
    <w:abstractNumId w:val="17"/>
  </w:num>
  <w:num w:numId="17">
    <w:abstractNumId w:val="11"/>
  </w:num>
  <w:num w:numId="18">
    <w:abstractNumId w:val="13"/>
  </w:num>
  <w:num w:numId="19">
    <w:abstractNumId w:val="6"/>
  </w:num>
  <w:num w:numId="20">
    <w:abstractNumId w:val="3"/>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4E10"/>
    <w:rsid w:val="0008201C"/>
    <w:rsid w:val="00101C65"/>
    <w:rsid w:val="00106937"/>
    <w:rsid w:val="001A490F"/>
    <w:rsid w:val="001B539F"/>
    <w:rsid w:val="00214E10"/>
    <w:rsid w:val="0036740C"/>
    <w:rsid w:val="003F7F7B"/>
    <w:rsid w:val="005A2CE7"/>
    <w:rsid w:val="007132C6"/>
    <w:rsid w:val="007B1D0D"/>
    <w:rsid w:val="00911966"/>
    <w:rsid w:val="0095658B"/>
    <w:rsid w:val="00967A10"/>
    <w:rsid w:val="00AB48BD"/>
    <w:rsid w:val="00B03826"/>
    <w:rsid w:val="00C7649F"/>
    <w:rsid w:val="00F75B8B"/>
    <w:rsid w:val="00FA7672"/>
    <w:rsid w:val="00FB6D57"/>
    <w:rsid w:val="00FC3B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24814">
      <w:bodyDiv w:val="1"/>
      <w:marLeft w:val="0"/>
      <w:marRight w:val="0"/>
      <w:marTop w:val="0"/>
      <w:marBottom w:val="0"/>
      <w:divBdr>
        <w:top w:val="none" w:sz="0" w:space="0" w:color="auto"/>
        <w:left w:val="none" w:sz="0" w:space="0" w:color="auto"/>
        <w:bottom w:val="none" w:sz="0" w:space="0" w:color="auto"/>
        <w:right w:val="none" w:sz="0" w:space="0" w:color="auto"/>
      </w:divBdr>
      <w:divsChild>
        <w:div w:id="1513641898">
          <w:marLeft w:val="0"/>
          <w:marRight w:val="0"/>
          <w:marTop w:val="150"/>
          <w:marBottom w:val="0"/>
          <w:divBdr>
            <w:top w:val="none" w:sz="0" w:space="0" w:color="auto"/>
            <w:left w:val="none" w:sz="0" w:space="0" w:color="auto"/>
            <w:bottom w:val="none" w:sz="0" w:space="0" w:color="auto"/>
            <w:right w:val="none" w:sz="0" w:space="0" w:color="auto"/>
          </w:divBdr>
          <w:divsChild>
            <w:div w:id="150951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1652">
      <w:bodyDiv w:val="1"/>
      <w:marLeft w:val="0"/>
      <w:marRight w:val="0"/>
      <w:marTop w:val="0"/>
      <w:marBottom w:val="0"/>
      <w:divBdr>
        <w:top w:val="none" w:sz="0" w:space="0" w:color="auto"/>
        <w:left w:val="none" w:sz="0" w:space="0" w:color="auto"/>
        <w:bottom w:val="none" w:sz="0" w:space="0" w:color="auto"/>
        <w:right w:val="none" w:sz="0" w:space="0" w:color="auto"/>
      </w:divBdr>
      <w:divsChild>
        <w:div w:id="1103694048">
          <w:marLeft w:val="0"/>
          <w:marRight w:val="0"/>
          <w:marTop w:val="150"/>
          <w:marBottom w:val="0"/>
          <w:divBdr>
            <w:top w:val="none" w:sz="0" w:space="0" w:color="auto"/>
            <w:left w:val="none" w:sz="0" w:space="0" w:color="auto"/>
            <w:bottom w:val="none" w:sz="0" w:space="0" w:color="auto"/>
            <w:right w:val="none" w:sz="0" w:space="0" w:color="auto"/>
          </w:divBdr>
          <w:divsChild>
            <w:div w:id="10711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656754">
      <w:bodyDiv w:val="1"/>
      <w:marLeft w:val="0"/>
      <w:marRight w:val="0"/>
      <w:marTop w:val="0"/>
      <w:marBottom w:val="0"/>
      <w:divBdr>
        <w:top w:val="none" w:sz="0" w:space="0" w:color="auto"/>
        <w:left w:val="none" w:sz="0" w:space="0" w:color="auto"/>
        <w:bottom w:val="none" w:sz="0" w:space="0" w:color="auto"/>
        <w:right w:val="none" w:sz="0" w:space="0" w:color="auto"/>
      </w:divBdr>
      <w:divsChild>
        <w:div w:id="1645694078">
          <w:marLeft w:val="0"/>
          <w:marRight w:val="0"/>
          <w:marTop w:val="150"/>
          <w:marBottom w:val="0"/>
          <w:divBdr>
            <w:top w:val="none" w:sz="0" w:space="0" w:color="auto"/>
            <w:left w:val="none" w:sz="0" w:space="0" w:color="auto"/>
            <w:bottom w:val="none" w:sz="0" w:space="0" w:color="auto"/>
            <w:right w:val="none" w:sz="0" w:space="0" w:color="auto"/>
          </w:divBdr>
          <w:divsChild>
            <w:div w:id="14959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4847">
      <w:bodyDiv w:val="1"/>
      <w:marLeft w:val="0"/>
      <w:marRight w:val="0"/>
      <w:marTop w:val="0"/>
      <w:marBottom w:val="0"/>
      <w:divBdr>
        <w:top w:val="none" w:sz="0" w:space="0" w:color="auto"/>
        <w:left w:val="none" w:sz="0" w:space="0" w:color="auto"/>
        <w:bottom w:val="none" w:sz="0" w:space="0" w:color="auto"/>
        <w:right w:val="none" w:sz="0" w:space="0" w:color="auto"/>
      </w:divBdr>
      <w:divsChild>
        <w:div w:id="859274537">
          <w:marLeft w:val="0"/>
          <w:marRight w:val="0"/>
          <w:marTop w:val="150"/>
          <w:marBottom w:val="0"/>
          <w:divBdr>
            <w:top w:val="none" w:sz="0" w:space="0" w:color="auto"/>
            <w:left w:val="none" w:sz="0" w:space="0" w:color="auto"/>
            <w:bottom w:val="none" w:sz="0" w:space="0" w:color="auto"/>
            <w:right w:val="none" w:sz="0" w:space="0" w:color="auto"/>
          </w:divBdr>
          <w:divsChild>
            <w:div w:id="78874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87316">
      <w:bodyDiv w:val="1"/>
      <w:marLeft w:val="0"/>
      <w:marRight w:val="0"/>
      <w:marTop w:val="0"/>
      <w:marBottom w:val="0"/>
      <w:divBdr>
        <w:top w:val="none" w:sz="0" w:space="0" w:color="auto"/>
        <w:left w:val="none" w:sz="0" w:space="0" w:color="auto"/>
        <w:bottom w:val="none" w:sz="0" w:space="0" w:color="auto"/>
        <w:right w:val="none" w:sz="0" w:space="0" w:color="auto"/>
      </w:divBdr>
      <w:divsChild>
        <w:div w:id="1484664760">
          <w:marLeft w:val="270"/>
          <w:marRight w:val="150"/>
          <w:marTop w:val="0"/>
          <w:marBottom w:val="150"/>
          <w:divBdr>
            <w:top w:val="none" w:sz="0" w:space="0" w:color="auto"/>
            <w:left w:val="none" w:sz="0" w:space="0" w:color="auto"/>
            <w:bottom w:val="none" w:sz="0" w:space="0" w:color="auto"/>
            <w:right w:val="none" w:sz="0" w:space="0" w:color="auto"/>
          </w:divBdr>
        </w:div>
      </w:divsChild>
    </w:div>
    <w:div w:id="808671838">
      <w:bodyDiv w:val="1"/>
      <w:marLeft w:val="0"/>
      <w:marRight w:val="0"/>
      <w:marTop w:val="0"/>
      <w:marBottom w:val="0"/>
      <w:divBdr>
        <w:top w:val="none" w:sz="0" w:space="0" w:color="auto"/>
        <w:left w:val="none" w:sz="0" w:space="0" w:color="auto"/>
        <w:bottom w:val="none" w:sz="0" w:space="0" w:color="auto"/>
        <w:right w:val="none" w:sz="0" w:space="0" w:color="auto"/>
      </w:divBdr>
      <w:divsChild>
        <w:div w:id="905603503">
          <w:marLeft w:val="0"/>
          <w:marRight w:val="0"/>
          <w:marTop w:val="150"/>
          <w:marBottom w:val="0"/>
          <w:divBdr>
            <w:top w:val="none" w:sz="0" w:space="0" w:color="auto"/>
            <w:left w:val="none" w:sz="0" w:space="0" w:color="auto"/>
            <w:bottom w:val="none" w:sz="0" w:space="0" w:color="auto"/>
            <w:right w:val="none" w:sz="0" w:space="0" w:color="auto"/>
          </w:divBdr>
          <w:divsChild>
            <w:div w:id="119380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423523366">
      <w:bodyDiv w:val="1"/>
      <w:marLeft w:val="0"/>
      <w:marRight w:val="0"/>
      <w:marTop w:val="0"/>
      <w:marBottom w:val="0"/>
      <w:divBdr>
        <w:top w:val="none" w:sz="0" w:space="0" w:color="auto"/>
        <w:left w:val="none" w:sz="0" w:space="0" w:color="auto"/>
        <w:bottom w:val="none" w:sz="0" w:space="0" w:color="auto"/>
        <w:right w:val="none" w:sz="0" w:space="0" w:color="auto"/>
      </w:divBdr>
      <w:divsChild>
        <w:div w:id="835921008">
          <w:marLeft w:val="0"/>
          <w:marRight w:val="0"/>
          <w:marTop w:val="150"/>
          <w:marBottom w:val="0"/>
          <w:divBdr>
            <w:top w:val="none" w:sz="0" w:space="0" w:color="auto"/>
            <w:left w:val="none" w:sz="0" w:space="0" w:color="auto"/>
            <w:bottom w:val="none" w:sz="0" w:space="0" w:color="auto"/>
            <w:right w:val="none" w:sz="0" w:space="0" w:color="auto"/>
          </w:divBdr>
          <w:divsChild>
            <w:div w:id="1146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63750">
      <w:bodyDiv w:val="1"/>
      <w:marLeft w:val="0"/>
      <w:marRight w:val="0"/>
      <w:marTop w:val="0"/>
      <w:marBottom w:val="0"/>
      <w:divBdr>
        <w:top w:val="none" w:sz="0" w:space="0" w:color="auto"/>
        <w:left w:val="none" w:sz="0" w:space="0" w:color="auto"/>
        <w:bottom w:val="none" w:sz="0" w:space="0" w:color="auto"/>
        <w:right w:val="none" w:sz="0" w:space="0" w:color="auto"/>
      </w:divBdr>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7248">
      <w:bodyDiv w:val="1"/>
      <w:marLeft w:val="0"/>
      <w:marRight w:val="0"/>
      <w:marTop w:val="0"/>
      <w:marBottom w:val="0"/>
      <w:divBdr>
        <w:top w:val="none" w:sz="0" w:space="0" w:color="auto"/>
        <w:left w:val="none" w:sz="0" w:space="0" w:color="auto"/>
        <w:bottom w:val="none" w:sz="0" w:space="0" w:color="auto"/>
        <w:right w:val="none" w:sz="0" w:space="0" w:color="auto"/>
      </w:divBdr>
      <w:divsChild>
        <w:div w:id="385106406">
          <w:marLeft w:val="0"/>
          <w:marRight w:val="0"/>
          <w:marTop w:val="150"/>
          <w:marBottom w:val="0"/>
          <w:divBdr>
            <w:top w:val="none" w:sz="0" w:space="0" w:color="auto"/>
            <w:left w:val="none" w:sz="0" w:space="0" w:color="auto"/>
            <w:bottom w:val="none" w:sz="0" w:space="0" w:color="auto"/>
            <w:right w:val="none" w:sz="0" w:space="0" w:color="auto"/>
          </w:divBdr>
          <w:divsChild>
            <w:div w:id="2655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66762">
      <w:bodyDiv w:val="1"/>
      <w:marLeft w:val="0"/>
      <w:marRight w:val="0"/>
      <w:marTop w:val="0"/>
      <w:marBottom w:val="0"/>
      <w:divBdr>
        <w:top w:val="none" w:sz="0" w:space="0" w:color="auto"/>
        <w:left w:val="none" w:sz="0" w:space="0" w:color="auto"/>
        <w:bottom w:val="none" w:sz="0" w:space="0" w:color="auto"/>
        <w:right w:val="none" w:sz="0" w:space="0" w:color="auto"/>
      </w:divBdr>
      <w:divsChild>
        <w:div w:id="1863667456">
          <w:marLeft w:val="0"/>
          <w:marRight w:val="0"/>
          <w:marTop w:val="150"/>
          <w:marBottom w:val="0"/>
          <w:divBdr>
            <w:top w:val="none" w:sz="0" w:space="0" w:color="auto"/>
            <w:left w:val="none" w:sz="0" w:space="0" w:color="auto"/>
            <w:bottom w:val="none" w:sz="0" w:space="0" w:color="auto"/>
            <w:right w:val="none" w:sz="0" w:space="0" w:color="auto"/>
          </w:divBdr>
          <w:divsChild>
            <w:div w:id="453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3053</Characters>
  <Application>Microsoft Office Word</Application>
  <DocSecurity>0</DocSecurity>
  <Lines>25</Lines>
  <Paragraphs>7</Paragraphs>
  <ScaleCrop>false</ScaleCrop>
  <Company/>
  <LinksUpToDate>false</LinksUpToDate>
  <CharactersWithSpaces>3601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2020-01-27T14:20:00Z</dcterms:created>
  <dcterms:modified xsi:type="dcterms:W3CDTF">2020-01-27T14:20:00Z</dcterms:modified>
</cp:coreProperties>
</file>