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4EA1" w:rsidRPr="000C4EA1" w:rsidRDefault="000C4EA1" w:rsidP="000C4EA1">
      <w:pPr>
        <w:pStyle w:val="Titre2"/>
        <w:shd w:val="clear" w:color="auto" w:fill="FFFFFF"/>
        <w:bidi/>
        <w:spacing w:before="150" w:beforeAutospacing="0" w:after="150" w:afterAutospacing="0"/>
        <w:ind w:left="45"/>
        <w:jc w:val="both"/>
        <w:rPr>
          <w:rFonts w:ascii="Arial" w:hAnsi="Arial" w:cs="Arial"/>
          <w:color w:val="000000" w:themeColor="text1"/>
        </w:rPr>
      </w:pPr>
      <w:r w:rsidRPr="000C4EA1">
        <w:rPr>
          <w:rFonts w:ascii="Arial" w:hAnsi="Arial" w:cs="Arial"/>
          <w:color w:val="000000" w:themeColor="text1"/>
          <w:rtl/>
        </w:rPr>
        <w:t>الحصول على نسخة من الدفتر العائلي في حالة ضياعه أو سرقته</w:t>
      </w:r>
    </w:p>
    <w:p w:rsidR="000C4EA1" w:rsidRPr="000C4EA1" w:rsidRDefault="000C4EA1" w:rsidP="000C4EA1">
      <w:pPr>
        <w:pStyle w:val="NormalWeb"/>
        <w:shd w:val="clear" w:color="auto" w:fill="FFFFFF"/>
        <w:bidi/>
        <w:spacing w:before="0" w:beforeAutospacing="0" w:after="0" w:afterAutospacing="0"/>
        <w:jc w:val="both"/>
        <w:rPr>
          <w:rFonts w:ascii="Arial" w:hAnsi="Arial" w:cs="Arial"/>
          <w:color w:val="000000" w:themeColor="text1"/>
          <w:sz w:val="21"/>
          <w:szCs w:val="21"/>
        </w:rPr>
      </w:pPr>
      <w:r w:rsidRPr="000C4EA1">
        <w:rPr>
          <w:rFonts w:ascii="Arial" w:hAnsi="Arial" w:cs="Arial"/>
          <w:color w:val="000000" w:themeColor="text1"/>
          <w:sz w:val="21"/>
          <w:szCs w:val="21"/>
          <w:rtl/>
        </w:rPr>
        <w:t>يمكن الحصول على نسخة من الدفتر العائلي بإتباع الإجراءات المبينة أدناه</w:t>
      </w:r>
    </w:p>
    <w:p w:rsidR="000C4EA1" w:rsidRPr="000C4EA1" w:rsidRDefault="000C4EA1" w:rsidP="000C4EA1">
      <w:pPr>
        <w:pStyle w:val="Titre2"/>
        <w:shd w:val="clear" w:color="auto" w:fill="FFFFFF"/>
        <w:bidi/>
        <w:spacing w:before="150" w:beforeAutospacing="0" w:after="150" w:afterAutospacing="0"/>
        <w:ind w:left="45"/>
        <w:jc w:val="both"/>
        <w:rPr>
          <w:rFonts w:ascii="Arial" w:hAnsi="Arial" w:cs="Arial"/>
          <w:color w:val="000000" w:themeColor="text1"/>
          <w:sz w:val="29"/>
          <w:szCs w:val="29"/>
          <w:rtl/>
        </w:rPr>
      </w:pPr>
      <w:r w:rsidRPr="000C4EA1">
        <w:rPr>
          <w:rFonts w:ascii="Arial" w:hAnsi="Arial" w:cs="Arial"/>
          <w:color w:val="000000" w:themeColor="text1"/>
          <w:sz w:val="29"/>
          <w:szCs w:val="29"/>
          <w:rtl/>
        </w:rPr>
        <w:t>صاحب الطلب</w:t>
      </w:r>
    </w:p>
    <w:p w:rsidR="000C4EA1" w:rsidRPr="000C4EA1" w:rsidRDefault="000C4EA1" w:rsidP="000C4EA1">
      <w:pPr>
        <w:pStyle w:val="NormalWeb"/>
        <w:shd w:val="clear" w:color="auto" w:fill="FFFFFF"/>
        <w:bidi/>
        <w:spacing w:before="0" w:beforeAutospacing="0" w:after="0" w:afterAutospacing="0"/>
        <w:jc w:val="both"/>
        <w:rPr>
          <w:rFonts w:ascii="Arial" w:hAnsi="Arial" w:cs="Arial"/>
          <w:color w:val="000000" w:themeColor="text1"/>
          <w:sz w:val="21"/>
          <w:szCs w:val="21"/>
        </w:rPr>
      </w:pPr>
      <w:r w:rsidRPr="000C4EA1">
        <w:rPr>
          <w:rFonts w:ascii="Arial" w:hAnsi="Arial" w:cs="Arial"/>
          <w:color w:val="000000" w:themeColor="text1"/>
          <w:sz w:val="21"/>
          <w:szCs w:val="21"/>
          <w:rtl/>
        </w:rPr>
        <w:t>المغربي المقيم بالخارج</w:t>
      </w:r>
    </w:p>
    <w:p w:rsidR="000C4EA1" w:rsidRPr="000C4EA1" w:rsidRDefault="000C4EA1" w:rsidP="000C4EA1">
      <w:pPr>
        <w:pStyle w:val="Titre2"/>
        <w:shd w:val="clear" w:color="auto" w:fill="FFFFFF"/>
        <w:bidi/>
        <w:spacing w:before="150" w:beforeAutospacing="0" w:after="150" w:afterAutospacing="0"/>
        <w:ind w:left="45"/>
        <w:jc w:val="both"/>
        <w:rPr>
          <w:rFonts w:ascii="Arial" w:hAnsi="Arial" w:cs="Arial"/>
          <w:color w:val="000000" w:themeColor="text1"/>
          <w:sz w:val="29"/>
          <w:szCs w:val="29"/>
          <w:rtl/>
        </w:rPr>
      </w:pPr>
      <w:r w:rsidRPr="000C4EA1">
        <w:rPr>
          <w:rFonts w:ascii="Arial" w:hAnsi="Arial" w:cs="Arial"/>
          <w:color w:val="000000" w:themeColor="text1"/>
          <w:sz w:val="29"/>
          <w:szCs w:val="29"/>
          <w:rtl/>
        </w:rPr>
        <w:t>الوثائق المطلوبة</w:t>
      </w:r>
    </w:p>
    <w:p w:rsidR="000C4EA1" w:rsidRPr="000C4EA1" w:rsidRDefault="000C4EA1" w:rsidP="000C4EA1">
      <w:pPr>
        <w:numPr>
          <w:ilvl w:val="0"/>
          <w:numId w:val="11"/>
        </w:numPr>
        <w:shd w:val="clear" w:color="auto" w:fill="FFFFFF"/>
        <w:bidi/>
        <w:spacing w:after="0" w:line="240" w:lineRule="auto"/>
        <w:ind w:left="0"/>
        <w:jc w:val="both"/>
        <w:rPr>
          <w:rFonts w:ascii="Arial" w:hAnsi="Arial" w:cs="Arial"/>
          <w:color w:val="000000" w:themeColor="text1"/>
          <w:sz w:val="21"/>
          <w:szCs w:val="21"/>
        </w:rPr>
      </w:pPr>
      <w:r w:rsidRPr="000C4EA1">
        <w:rPr>
          <w:rFonts w:ascii="Arial" w:hAnsi="Arial" w:cs="Arial"/>
          <w:color w:val="000000" w:themeColor="text1"/>
          <w:sz w:val="21"/>
          <w:szCs w:val="21"/>
          <w:rtl/>
        </w:rPr>
        <w:t>تصريح بالشرف يفيد ضياع الكناش أو سرقته ؛</w:t>
      </w:r>
    </w:p>
    <w:p w:rsidR="000C4EA1" w:rsidRPr="000C4EA1" w:rsidRDefault="000C4EA1" w:rsidP="000C4EA1">
      <w:pPr>
        <w:numPr>
          <w:ilvl w:val="0"/>
          <w:numId w:val="11"/>
        </w:numPr>
        <w:shd w:val="clear" w:color="auto" w:fill="FFFFFF"/>
        <w:bidi/>
        <w:spacing w:after="0" w:line="240" w:lineRule="auto"/>
        <w:ind w:left="0"/>
        <w:jc w:val="both"/>
        <w:rPr>
          <w:rFonts w:ascii="Arial" w:hAnsi="Arial" w:cs="Arial"/>
          <w:color w:val="000000" w:themeColor="text1"/>
          <w:sz w:val="21"/>
          <w:szCs w:val="21"/>
        </w:rPr>
      </w:pPr>
      <w:r w:rsidRPr="000C4EA1">
        <w:rPr>
          <w:rFonts w:ascii="Arial" w:hAnsi="Arial" w:cs="Arial"/>
          <w:color w:val="000000" w:themeColor="text1"/>
          <w:sz w:val="21"/>
          <w:szCs w:val="21"/>
          <w:rtl/>
        </w:rPr>
        <w:t>نسخة من الكناش السابق إن أمكن أو موجز من عقود ازدياد الأطفال ؛</w:t>
      </w:r>
    </w:p>
    <w:p w:rsidR="000C4EA1" w:rsidRPr="000C4EA1" w:rsidRDefault="000C4EA1" w:rsidP="000C4EA1">
      <w:pPr>
        <w:numPr>
          <w:ilvl w:val="0"/>
          <w:numId w:val="11"/>
        </w:numPr>
        <w:shd w:val="clear" w:color="auto" w:fill="FFFFFF"/>
        <w:bidi/>
        <w:spacing w:after="0" w:line="240" w:lineRule="auto"/>
        <w:ind w:left="0"/>
        <w:jc w:val="both"/>
        <w:rPr>
          <w:rFonts w:ascii="Arial" w:hAnsi="Arial" w:cs="Arial"/>
          <w:color w:val="000000" w:themeColor="text1"/>
          <w:sz w:val="21"/>
          <w:szCs w:val="21"/>
        </w:rPr>
      </w:pPr>
      <w:r w:rsidRPr="000C4EA1">
        <w:rPr>
          <w:rFonts w:ascii="Arial" w:hAnsi="Arial" w:cs="Arial"/>
          <w:color w:val="000000" w:themeColor="text1"/>
          <w:sz w:val="21"/>
          <w:szCs w:val="21"/>
          <w:rtl/>
        </w:rPr>
        <w:t>صورتان شمسيتان</w:t>
      </w:r>
      <w:r w:rsidRPr="000C4EA1">
        <w:rPr>
          <w:rFonts w:ascii="Arial" w:hAnsi="Arial" w:cs="Arial"/>
          <w:color w:val="000000" w:themeColor="text1"/>
          <w:sz w:val="21"/>
          <w:szCs w:val="21"/>
        </w:rPr>
        <w:t xml:space="preserve"> .</w:t>
      </w:r>
    </w:p>
    <w:p w:rsidR="000C4EA1" w:rsidRPr="000C4EA1" w:rsidRDefault="000C4EA1" w:rsidP="000C4EA1">
      <w:pPr>
        <w:numPr>
          <w:ilvl w:val="0"/>
          <w:numId w:val="11"/>
        </w:numPr>
        <w:shd w:val="clear" w:color="auto" w:fill="FFFFFF"/>
        <w:bidi/>
        <w:spacing w:after="0" w:line="240" w:lineRule="auto"/>
        <w:ind w:left="0"/>
        <w:jc w:val="both"/>
        <w:rPr>
          <w:rFonts w:ascii="Arial" w:hAnsi="Arial" w:cs="Arial"/>
          <w:color w:val="000000" w:themeColor="text1"/>
          <w:sz w:val="21"/>
          <w:szCs w:val="21"/>
        </w:rPr>
      </w:pPr>
      <w:r w:rsidRPr="000C4EA1">
        <w:rPr>
          <w:rFonts w:ascii="Arial" w:hAnsi="Arial" w:cs="Arial"/>
          <w:color w:val="000000" w:themeColor="text1"/>
          <w:sz w:val="21"/>
          <w:szCs w:val="21"/>
          <w:rtl/>
        </w:rPr>
        <w:t>إذا لم يكن الكناش السابق قد سلم من طرف المركز القنصلي، يتوجب على المعني بالأمر الإدلاء برقم الكناش و تاريخ و مكان تسليمه حتى يتسنى توجيه طلب للحصول على نسخة من ضابط الحالة المدنية بمكان التسليم ؛</w:t>
      </w:r>
    </w:p>
    <w:p w:rsidR="000C4EA1" w:rsidRPr="000C4EA1" w:rsidRDefault="000C4EA1" w:rsidP="000C4EA1">
      <w:pPr>
        <w:pStyle w:val="Titre2"/>
        <w:shd w:val="clear" w:color="auto" w:fill="FFFFFF"/>
        <w:bidi/>
        <w:spacing w:before="150" w:beforeAutospacing="0" w:after="150" w:afterAutospacing="0"/>
        <w:ind w:left="45"/>
        <w:jc w:val="both"/>
        <w:rPr>
          <w:rFonts w:ascii="Arial" w:hAnsi="Arial" w:cs="Arial"/>
          <w:color w:val="000000" w:themeColor="text1"/>
          <w:sz w:val="29"/>
          <w:szCs w:val="29"/>
        </w:rPr>
      </w:pPr>
      <w:r w:rsidRPr="000C4EA1">
        <w:rPr>
          <w:rFonts w:ascii="Arial" w:hAnsi="Arial" w:cs="Arial"/>
          <w:color w:val="000000" w:themeColor="text1"/>
          <w:sz w:val="29"/>
          <w:szCs w:val="29"/>
          <w:rtl/>
        </w:rPr>
        <w:t>المصلحة المكلفة باستلام الوثائق المطلوبة</w:t>
      </w:r>
    </w:p>
    <w:p w:rsidR="000C4EA1" w:rsidRPr="000C4EA1" w:rsidRDefault="000C4EA1" w:rsidP="000C4EA1">
      <w:pPr>
        <w:shd w:val="clear" w:color="auto" w:fill="FFFFFF"/>
        <w:bidi/>
        <w:jc w:val="both"/>
        <w:rPr>
          <w:rFonts w:ascii="Arial" w:hAnsi="Arial" w:cs="Arial"/>
          <w:color w:val="000000" w:themeColor="text1"/>
          <w:sz w:val="21"/>
          <w:szCs w:val="21"/>
          <w:bdr w:val="none" w:sz="0" w:space="0" w:color="auto" w:frame="1"/>
        </w:rPr>
      </w:pPr>
      <w:r w:rsidRPr="000C4EA1">
        <w:rPr>
          <w:rFonts w:ascii="Arial" w:hAnsi="Arial" w:cs="Arial"/>
          <w:color w:val="000000" w:themeColor="text1"/>
          <w:sz w:val="21"/>
          <w:szCs w:val="21"/>
          <w:bdr w:val="none" w:sz="0" w:space="0" w:color="auto" w:frame="1"/>
          <w:rtl/>
        </w:rPr>
        <w:t>المصالح القنصلية التابعة لمحل إقامة صاحب الطلب</w:t>
      </w:r>
    </w:p>
    <w:p w:rsidR="000C4EA1" w:rsidRPr="000C4EA1" w:rsidRDefault="000C4EA1" w:rsidP="000C4EA1">
      <w:pPr>
        <w:pStyle w:val="Titre2"/>
        <w:shd w:val="clear" w:color="auto" w:fill="FFFFFF"/>
        <w:bidi/>
        <w:spacing w:before="150" w:beforeAutospacing="0" w:after="150" w:afterAutospacing="0"/>
        <w:ind w:left="45"/>
        <w:jc w:val="both"/>
        <w:rPr>
          <w:rFonts w:ascii="Arial" w:hAnsi="Arial" w:cs="Arial"/>
          <w:color w:val="000000" w:themeColor="text1"/>
          <w:sz w:val="29"/>
          <w:szCs w:val="29"/>
          <w:rtl/>
        </w:rPr>
      </w:pPr>
      <w:r w:rsidRPr="000C4EA1">
        <w:rPr>
          <w:rFonts w:ascii="Arial" w:hAnsi="Arial" w:cs="Arial"/>
          <w:color w:val="000000" w:themeColor="text1"/>
          <w:sz w:val="29"/>
          <w:szCs w:val="29"/>
          <w:rtl/>
        </w:rPr>
        <w:t>المصلحة المكلفة بتقديم الخدمة</w:t>
      </w:r>
    </w:p>
    <w:p w:rsidR="000C4EA1" w:rsidRPr="000C4EA1" w:rsidRDefault="000C4EA1" w:rsidP="000C4EA1">
      <w:pPr>
        <w:shd w:val="clear" w:color="auto" w:fill="FFFFFF"/>
        <w:bidi/>
        <w:jc w:val="both"/>
        <w:rPr>
          <w:rFonts w:ascii="Arial" w:hAnsi="Arial" w:cs="Arial"/>
          <w:color w:val="000000" w:themeColor="text1"/>
          <w:sz w:val="21"/>
          <w:szCs w:val="21"/>
          <w:bdr w:val="none" w:sz="0" w:space="0" w:color="auto" w:frame="1"/>
        </w:rPr>
      </w:pPr>
      <w:r w:rsidRPr="000C4EA1">
        <w:rPr>
          <w:rFonts w:ascii="Arial" w:hAnsi="Arial" w:cs="Arial"/>
          <w:color w:val="000000" w:themeColor="text1"/>
          <w:sz w:val="21"/>
          <w:szCs w:val="21"/>
          <w:bdr w:val="none" w:sz="0" w:space="0" w:color="auto" w:frame="1"/>
          <w:rtl/>
        </w:rPr>
        <w:t>المصالح القنصلية التابعة لمحل إقامة صاحب الطلب</w:t>
      </w:r>
    </w:p>
    <w:p w:rsidR="000C4EA1" w:rsidRPr="000C4EA1" w:rsidRDefault="000C4EA1" w:rsidP="000C4EA1">
      <w:pPr>
        <w:pStyle w:val="Titre2"/>
        <w:shd w:val="clear" w:color="auto" w:fill="FFFFFF"/>
        <w:bidi/>
        <w:spacing w:before="150" w:beforeAutospacing="0" w:after="150" w:afterAutospacing="0"/>
        <w:ind w:left="45"/>
        <w:jc w:val="both"/>
        <w:rPr>
          <w:rFonts w:ascii="Arial" w:hAnsi="Arial" w:cs="Arial"/>
          <w:color w:val="000000" w:themeColor="text1"/>
          <w:sz w:val="29"/>
          <w:szCs w:val="29"/>
          <w:rtl/>
        </w:rPr>
      </w:pPr>
      <w:r w:rsidRPr="000C4EA1">
        <w:rPr>
          <w:rFonts w:ascii="Arial" w:hAnsi="Arial" w:cs="Arial"/>
          <w:color w:val="000000" w:themeColor="text1"/>
          <w:sz w:val="29"/>
          <w:szCs w:val="29"/>
          <w:rtl/>
        </w:rPr>
        <w:t>في حالة تعذر الحصول على الخدمة</w:t>
      </w:r>
    </w:p>
    <w:p w:rsidR="000C4EA1" w:rsidRPr="000C4EA1" w:rsidRDefault="000C4EA1" w:rsidP="000C4EA1">
      <w:pPr>
        <w:pStyle w:val="NormalWeb"/>
        <w:shd w:val="clear" w:color="auto" w:fill="FFFFFF"/>
        <w:bidi/>
        <w:spacing w:before="0" w:beforeAutospacing="0" w:after="0" w:afterAutospacing="0"/>
        <w:jc w:val="both"/>
        <w:rPr>
          <w:rFonts w:ascii="Arial" w:hAnsi="Arial" w:cs="Arial"/>
          <w:color w:val="000000" w:themeColor="text1"/>
          <w:sz w:val="21"/>
          <w:szCs w:val="21"/>
        </w:rPr>
      </w:pPr>
      <w:r w:rsidRPr="000C4EA1">
        <w:rPr>
          <w:rFonts w:ascii="Arial" w:hAnsi="Arial" w:cs="Arial"/>
          <w:color w:val="000000" w:themeColor="text1"/>
          <w:sz w:val="21"/>
          <w:szCs w:val="21"/>
          <w:rtl/>
        </w:rPr>
        <w:t>مؤسسة الوسيط</w:t>
      </w:r>
    </w:p>
    <w:p w:rsidR="000C4EA1" w:rsidRPr="000C4EA1" w:rsidRDefault="000C4EA1" w:rsidP="000C4EA1">
      <w:pPr>
        <w:pStyle w:val="Titre2"/>
        <w:shd w:val="clear" w:color="auto" w:fill="FFFFFF"/>
        <w:bidi/>
        <w:spacing w:before="150" w:beforeAutospacing="0" w:after="150" w:afterAutospacing="0"/>
        <w:ind w:left="45"/>
        <w:jc w:val="both"/>
        <w:rPr>
          <w:rFonts w:ascii="Arial" w:hAnsi="Arial" w:cs="Arial"/>
          <w:color w:val="000000" w:themeColor="text1"/>
          <w:sz w:val="29"/>
          <w:szCs w:val="29"/>
          <w:rtl/>
        </w:rPr>
      </w:pPr>
      <w:r w:rsidRPr="000C4EA1">
        <w:rPr>
          <w:rFonts w:ascii="Arial" w:hAnsi="Arial" w:cs="Arial"/>
          <w:color w:val="000000" w:themeColor="text1"/>
          <w:sz w:val="29"/>
          <w:szCs w:val="29"/>
          <w:rtl/>
        </w:rPr>
        <w:t>لأجل الاتصال</w:t>
      </w:r>
    </w:p>
    <w:p w:rsidR="000C4EA1" w:rsidRPr="000C4EA1" w:rsidRDefault="000C4EA1" w:rsidP="000C4EA1">
      <w:pPr>
        <w:pStyle w:val="NormalWeb"/>
        <w:shd w:val="clear" w:color="auto" w:fill="FFFFFF"/>
        <w:bidi/>
        <w:spacing w:before="0" w:beforeAutospacing="0" w:after="0" w:afterAutospacing="0"/>
        <w:jc w:val="both"/>
        <w:rPr>
          <w:rFonts w:ascii="Arial" w:hAnsi="Arial" w:cs="Arial"/>
          <w:color w:val="000000" w:themeColor="text1"/>
          <w:sz w:val="21"/>
          <w:szCs w:val="21"/>
        </w:rPr>
      </w:pPr>
      <w:r w:rsidRPr="000C4EA1">
        <w:rPr>
          <w:rFonts w:ascii="Arial" w:hAnsi="Arial" w:cs="Arial"/>
          <w:color w:val="000000" w:themeColor="text1"/>
          <w:sz w:val="21"/>
          <w:szCs w:val="21"/>
          <w:rtl/>
        </w:rPr>
        <w:t>وزارة الشؤون الخارجية والتعاون</w:t>
      </w:r>
    </w:p>
    <w:p w:rsidR="000C4EA1" w:rsidRPr="000C4EA1" w:rsidRDefault="000C4EA1" w:rsidP="000C4EA1">
      <w:pPr>
        <w:pStyle w:val="Titre2"/>
        <w:shd w:val="clear" w:color="auto" w:fill="FFFFFF"/>
        <w:bidi/>
        <w:spacing w:before="150" w:beforeAutospacing="0" w:after="150" w:afterAutospacing="0"/>
        <w:ind w:left="45"/>
        <w:jc w:val="both"/>
        <w:rPr>
          <w:rFonts w:ascii="Arial" w:hAnsi="Arial" w:cs="Arial"/>
          <w:color w:val="000000" w:themeColor="text1"/>
          <w:sz w:val="29"/>
          <w:szCs w:val="29"/>
          <w:rtl/>
        </w:rPr>
      </w:pPr>
      <w:r w:rsidRPr="000C4EA1">
        <w:rPr>
          <w:rFonts w:ascii="Arial" w:hAnsi="Arial" w:cs="Arial"/>
          <w:color w:val="000000" w:themeColor="text1"/>
          <w:sz w:val="29"/>
          <w:szCs w:val="29"/>
          <w:rtl/>
        </w:rPr>
        <w:t>مصدر المعلومات (الإدارة المعنية</w:t>
      </w:r>
      <w:r w:rsidRPr="000C4EA1">
        <w:rPr>
          <w:rFonts w:ascii="Arial" w:hAnsi="Arial" w:cs="Arial"/>
          <w:color w:val="000000" w:themeColor="text1"/>
          <w:sz w:val="29"/>
          <w:szCs w:val="29"/>
        </w:rPr>
        <w:t>)</w:t>
      </w:r>
    </w:p>
    <w:p w:rsidR="000C4EA1" w:rsidRPr="000C4EA1" w:rsidRDefault="000C4EA1" w:rsidP="000C4EA1">
      <w:pPr>
        <w:pStyle w:val="NormalWeb"/>
        <w:shd w:val="clear" w:color="auto" w:fill="FFFFFF"/>
        <w:bidi/>
        <w:spacing w:before="0" w:beforeAutospacing="0" w:after="0" w:afterAutospacing="0"/>
        <w:jc w:val="both"/>
        <w:rPr>
          <w:rFonts w:ascii="Arial" w:hAnsi="Arial" w:cs="Arial"/>
          <w:color w:val="000000" w:themeColor="text1"/>
          <w:sz w:val="21"/>
          <w:szCs w:val="21"/>
        </w:rPr>
      </w:pPr>
      <w:r w:rsidRPr="000C4EA1">
        <w:rPr>
          <w:rFonts w:ascii="Arial" w:hAnsi="Arial" w:cs="Arial"/>
          <w:color w:val="000000" w:themeColor="text1"/>
          <w:sz w:val="21"/>
          <w:szCs w:val="21"/>
          <w:rtl/>
        </w:rPr>
        <w:t>وزارة الشؤون الخارجية والتعاون_أرشيف</w:t>
      </w:r>
    </w:p>
    <w:p w:rsidR="003B4114" w:rsidRPr="00371CA0" w:rsidRDefault="003B4114" w:rsidP="009C0EA2">
      <w:pPr>
        <w:rPr>
          <w:szCs w:val="40"/>
          <w:lang w:val="fr-FR"/>
        </w:rPr>
      </w:pPr>
    </w:p>
    <w:sectPr w:rsidR="003B4114" w:rsidRPr="00371CA0" w:rsidSect="00450FBF">
      <w:pgSz w:w="11906" w:h="16838"/>
      <w:pgMar w:top="993" w:right="1701" w:bottom="1135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948FE" w:rsidRDefault="00C948FE" w:rsidP="00834E41">
      <w:pPr>
        <w:spacing w:after="0" w:line="240" w:lineRule="auto"/>
      </w:pPr>
      <w:r>
        <w:separator/>
      </w:r>
    </w:p>
  </w:endnote>
  <w:endnote w:type="continuationSeparator" w:id="1">
    <w:p w:rsidR="00C948FE" w:rsidRDefault="00C948FE" w:rsidP="00834E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948FE" w:rsidRDefault="00C948FE" w:rsidP="00834E41">
      <w:pPr>
        <w:spacing w:after="0" w:line="240" w:lineRule="auto"/>
      </w:pPr>
      <w:r>
        <w:separator/>
      </w:r>
    </w:p>
  </w:footnote>
  <w:footnote w:type="continuationSeparator" w:id="1">
    <w:p w:rsidR="00C948FE" w:rsidRDefault="00C948FE" w:rsidP="00834E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45CC1"/>
    <w:multiLevelType w:val="hybridMultilevel"/>
    <w:tmpl w:val="2F82F964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1">
    <w:nsid w:val="0652393D"/>
    <w:multiLevelType w:val="multilevel"/>
    <w:tmpl w:val="3528B7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8E850E8"/>
    <w:multiLevelType w:val="multilevel"/>
    <w:tmpl w:val="1D2444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14D440D3"/>
    <w:multiLevelType w:val="multilevel"/>
    <w:tmpl w:val="490CD6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1A5903EB"/>
    <w:multiLevelType w:val="multilevel"/>
    <w:tmpl w:val="208055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27BD46EF"/>
    <w:multiLevelType w:val="hybridMultilevel"/>
    <w:tmpl w:val="F4528A20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6">
    <w:nsid w:val="2D357379"/>
    <w:multiLevelType w:val="multilevel"/>
    <w:tmpl w:val="5560D5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45336A46"/>
    <w:multiLevelType w:val="multilevel"/>
    <w:tmpl w:val="BA4A53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557367C0"/>
    <w:multiLevelType w:val="multilevel"/>
    <w:tmpl w:val="0E681F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57076411"/>
    <w:multiLevelType w:val="hybridMultilevel"/>
    <w:tmpl w:val="3A7AC292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DD55068"/>
    <w:multiLevelType w:val="multilevel"/>
    <w:tmpl w:val="B4FA91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5"/>
  </w:num>
  <w:num w:numId="2">
    <w:abstractNumId w:val="0"/>
  </w:num>
  <w:num w:numId="3">
    <w:abstractNumId w:val="9"/>
  </w:num>
  <w:num w:numId="4">
    <w:abstractNumId w:val="10"/>
  </w:num>
  <w:num w:numId="5">
    <w:abstractNumId w:val="1"/>
  </w:num>
  <w:num w:numId="6">
    <w:abstractNumId w:val="6"/>
  </w:num>
  <w:num w:numId="7">
    <w:abstractNumId w:val="8"/>
  </w:num>
  <w:num w:numId="8">
    <w:abstractNumId w:val="2"/>
  </w:num>
  <w:num w:numId="9">
    <w:abstractNumId w:val="3"/>
  </w:num>
  <w:num w:numId="10">
    <w:abstractNumId w:val="7"/>
  </w:num>
  <w:num w:numId="11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F540D"/>
    <w:rsid w:val="0003099B"/>
    <w:rsid w:val="000B141F"/>
    <w:rsid w:val="000C4EA1"/>
    <w:rsid w:val="000F06C5"/>
    <w:rsid w:val="001916AF"/>
    <w:rsid w:val="00196D45"/>
    <w:rsid w:val="001A1529"/>
    <w:rsid w:val="001B1630"/>
    <w:rsid w:val="001C04A6"/>
    <w:rsid w:val="001C632A"/>
    <w:rsid w:val="001E232C"/>
    <w:rsid w:val="00254347"/>
    <w:rsid w:val="002939EF"/>
    <w:rsid w:val="003116C0"/>
    <w:rsid w:val="00371CA0"/>
    <w:rsid w:val="003759B6"/>
    <w:rsid w:val="00381F97"/>
    <w:rsid w:val="003B4114"/>
    <w:rsid w:val="003B4C0D"/>
    <w:rsid w:val="003B5D20"/>
    <w:rsid w:val="00415915"/>
    <w:rsid w:val="00450FBF"/>
    <w:rsid w:val="00471AA1"/>
    <w:rsid w:val="004760C2"/>
    <w:rsid w:val="00482E05"/>
    <w:rsid w:val="004B576A"/>
    <w:rsid w:val="00503A49"/>
    <w:rsid w:val="0051168E"/>
    <w:rsid w:val="00525A00"/>
    <w:rsid w:val="005A1F24"/>
    <w:rsid w:val="005C1081"/>
    <w:rsid w:val="005C77FB"/>
    <w:rsid w:val="005E7260"/>
    <w:rsid w:val="00605842"/>
    <w:rsid w:val="006419C9"/>
    <w:rsid w:val="00650186"/>
    <w:rsid w:val="0067367A"/>
    <w:rsid w:val="006774D0"/>
    <w:rsid w:val="006A1F54"/>
    <w:rsid w:val="006B262F"/>
    <w:rsid w:val="006D4DF7"/>
    <w:rsid w:val="006E41E4"/>
    <w:rsid w:val="007859D7"/>
    <w:rsid w:val="007A49CF"/>
    <w:rsid w:val="007B07F2"/>
    <w:rsid w:val="007D0412"/>
    <w:rsid w:val="007D2979"/>
    <w:rsid w:val="0080198D"/>
    <w:rsid w:val="008260A3"/>
    <w:rsid w:val="00834E41"/>
    <w:rsid w:val="0088448B"/>
    <w:rsid w:val="00884CCF"/>
    <w:rsid w:val="0089415F"/>
    <w:rsid w:val="008D5D1A"/>
    <w:rsid w:val="00915B6C"/>
    <w:rsid w:val="00930B6D"/>
    <w:rsid w:val="009C0EA2"/>
    <w:rsid w:val="00A77240"/>
    <w:rsid w:val="00AD621F"/>
    <w:rsid w:val="00B80EC4"/>
    <w:rsid w:val="00BF540D"/>
    <w:rsid w:val="00C21CC1"/>
    <w:rsid w:val="00C474F7"/>
    <w:rsid w:val="00C525A6"/>
    <w:rsid w:val="00C8336A"/>
    <w:rsid w:val="00C948FE"/>
    <w:rsid w:val="00CC7875"/>
    <w:rsid w:val="00D40ABE"/>
    <w:rsid w:val="00D7239C"/>
    <w:rsid w:val="00D7679B"/>
    <w:rsid w:val="00D8527C"/>
    <w:rsid w:val="00DA4AA5"/>
    <w:rsid w:val="00DF3A8E"/>
    <w:rsid w:val="00E07BC7"/>
    <w:rsid w:val="00E10186"/>
    <w:rsid w:val="00E14440"/>
    <w:rsid w:val="00E153A6"/>
    <w:rsid w:val="00E37CCC"/>
    <w:rsid w:val="00E6513E"/>
    <w:rsid w:val="00E91DB6"/>
    <w:rsid w:val="00EF5625"/>
    <w:rsid w:val="00F962C3"/>
    <w:rsid w:val="00FA0DD6"/>
    <w:rsid w:val="00FA7B37"/>
    <w:rsid w:val="00FA7BA5"/>
    <w:rsid w:val="00FC06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527C"/>
  </w:style>
  <w:style w:type="paragraph" w:styleId="Titre2">
    <w:name w:val="heading 2"/>
    <w:basedOn w:val="Normal"/>
    <w:link w:val="Titre2Car"/>
    <w:uiPriority w:val="9"/>
    <w:qFormat/>
    <w:rsid w:val="009C0EA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fr-FR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760C2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semiHidden/>
    <w:unhideWhenUsed/>
    <w:rsid w:val="00834E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834E41"/>
  </w:style>
  <w:style w:type="paragraph" w:styleId="Pieddepage">
    <w:name w:val="footer"/>
    <w:basedOn w:val="Normal"/>
    <w:link w:val="PieddepageCar"/>
    <w:uiPriority w:val="99"/>
    <w:semiHidden/>
    <w:unhideWhenUsed/>
    <w:rsid w:val="00834E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834E41"/>
  </w:style>
  <w:style w:type="character" w:customStyle="1" w:styleId="Titre2Car">
    <w:name w:val="Titre 2 Car"/>
    <w:basedOn w:val="Policepardfaut"/>
    <w:link w:val="Titre2"/>
    <w:uiPriority w:val="9"/>
    <w:rsid w:val="009C0EA2"/>
    <w:rPr>
      <w:rFonts w:ascii="Times New Roman" w:eastAsia="Times New Roman" w:hAnsi="Times New Roman" w:cs="Times New Roman"/>
      <w:b/>
      <w:bCs/>
      <w:sz w:val="36"/>
      <w:szCs w:val="36"/>
      <w:lang w:val="fr-FR" w:eastAsia="fr-FR"/>
    </w:rPr>
  </w:style>
  <w:style w:type="paragraph" w:styleId="NormalWeb">
    <w:name w:val="Normal (Web)"/>
    <w:basedOn w:val="Normal"/>
    <w:uiPriority w:val="99"/>
    <w:semiHidden/>
    <w:unhideWhenUsed/>
    <w:rsid w:val="009C0E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styleId="Lienhypertexte">
    <w:name w:val="Hyperlink"/>
    <w:basedOn w:val="Policepardfaut"/>
    <w:uiPriority w:val="99"/>
    <w:semiHidden/>
    <w:unhideWhenUsed/>
    <w:rsid w:val="009C0EA2"/>
    <w:rPr>
      <w:color w:val="0000FF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C0E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C0EA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760C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326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58817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553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968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90742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778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980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30692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448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892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29143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212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985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18529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131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2C0A0B-F768-48EC-80FD-DFD55E26AE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TeChNi-AmEcO</Company>
  <LinksUpToDate>false</LinksUpToDate>
  <CharactersWithSpaces>818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www.zik2ma.com</dc:creator>
  <cp:lastModifiedBy>HP</cp:lastModifiedBy>
  <cp:revision>2</cp:revision>
  <cp:lastPrinted>2020-01-27T12:13:00Z</cp:lastPrinted>
  <dcterms:created xsi:type="dcterms:W3CDTF">2020-01-27T14:43:00Z</dcterms:created>
  <dcterms:modified xsi:type="dcterms:W3CDTF">2020-01-27T14:43:00Z</dcterms:modified>
</cp:coreProperties>
</file>