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568" w:rsidRDefault="00221568" w:rsidP="00221568">
      <w:pPr>
        <w:shd w:val="clear" w:color="auto" w:fill="FFFFFF"/>
        <w:bidi/>
        <w:spacing w:after="0" w:line="240" w:lineRule="auto"/>
        <w:jc w:val="center"/>
        <w:textAlignment w:val="baseline"/>
        <w:outlineLvl w:val="1"/>
        <w:rPr>
          <w:rFonts w:ascii="inherit" w:eastAsia="Times New Roman" w:hAnsi="inherit" w:cs="Tahoma"/>
          <w:caps/>
          <w:color w:val="800000"/>
          <w:sz w:val="29"/>
          <w:szCs w:val="29"/>
          <w:u w:val="single"/>
          <w:bdr w:val="none" w:sz="0" w:space="0" w:color="auto" w:frame="1"/>
          <w:lang w:eastAsia="fr-FR"/>
        </w:rPr>
      </w:pPr>
      <w:r w:rsidRPr="00221568">
        <w:rPr>
          <w:rFonts w:ascii="inherit" w:eastAsia="Times New Roman" w:hAnsi="inherit" w:cs="Tahoma"/>
          <w:caps/>
          <w:color w:val="800000"/>
          <w:sz w:val="29"/>
          <w:szCs w:val="29"/>
          <w:u w:val="single"/>
          <w:bdr w:val="none" w:sz="0" w:space="0" w:color="auto" w:frame="1"/>
          <w:rtl/>
          <w:lang w:eastAsia="fr-FR"/>
        </w:rPr>
        <w:t>المبادئ الأساسية للتسيير الإداري و المالي للجمعية</w:t>
      </w:r>
    </w:p>
    <w:p w:rsidR="00221568" w:rsidRPr="00221568" w:rsidRDefault="00221568" w:rsidP="00221568">
      <w:pPr>
        <w:shd w:val="clear" w:color="auto" w:fill="FFFFFF"/>
        <w:bidi/>
        <w:spacing w:after="0" w:line="240" w:lineRule="auto"/>
        <w:jc w:val="center"/>
        <w:textAlignment w:val="baseline"/>
        <w:outlineLvl w:val="1"/>
        <w:rPr>
          <w:rFonts w:ascii="Tahoma" w:eastAsia="Times New Roman" w:hAnsi="Tahoma" w:cs="Tahoma"/>
          <w:caps/>
          <w:color w:val="323232"/>
          <w:sz w:val="29"/>
          <w:szCs w:val="29"/>
          <w:lang w:eastAsia="fr-FR"/>
        </w:rPr>
      </w:pP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xml:space="preserve">– </w:t>
      </w:r>
      <w:proofErr w:type="gramStart"/>
      <w:r w:rsidRPr="00221568">
        <w:rPr>
          <w:rFonts w:ascii="Tahoma" w:eastAsia="Times New Roman" w:hAnsi="Tahoma" w:cs="Tahoma"/>
          <w:b/>
          <w:bCs/>
          <w:color w:val="323232"/>
          <w:szCs w:val="18"/>
          <w:rtl/>
          <w:lang w:eastAsia="fr-FR"/>
        </w:rPr>
        <w:t>إشراك</w:t>
      </w:r>
      <w:proofErr w:type="gramEnd"/>
      <w:r w:rsidRPr="00221568">
        <w:rPr>
          <w:rFonts w:ascii="Tahoma" w:eastAsia="Times New Roman" w:hAnsi="Tahoma" w:cs="Tahoma"/>
          <w:b/>
          <w:bCs/>
          <w:color w:val="323232"/>
          <w:szCs w:val="18"/>
          <w:rtl/>
          <w:lang w:eastAsia="fr-FR"/>
        </w:rPr>
        <w:t xml:space="preserve"> السكان.  </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الاستشارة من اجل اتخاذ القرار.</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تحديد الأدوار والمسؤوليات داخل الجمعية.</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w:t>
      </w:r>
      <w:proofErr w:type="gramStart"/>
      <w:r w:rsidRPr="00221568">
        <w:rPr>
          <w:rFonts w:ascii="Tahoma" w:eastAsia="Times New Roman" w:hAnsi="Tahoma" w:cs="Tahoma"/>
          <w:b/>
          <w:bCs/>
          <w:color w:val="323232"/>
          <w:szCs w:val="18"/>
          <w:rtl/>
          <w:lang w:eastAsia="fr-FR"/>
        </w:rPr>
        <w:t>الشفافية</w:t>
      </w:r>
      <w:proofErr w:type="gramEnd"/>
      <w:r w:rsidRPr="00221568">
        <w:rPr>
          <w:rFonts w:ascii="Tahoma" w:eastAsia="Times New Roman" w:hAnsi="Tahoma" w:cs="Tahoma"/>
          <w:b/>
          <w:bCs/>
          <w:color w:val="323232"/>
          <w:szCs w:val="18"/>
          <w:rtl/>
          <w:lang w:eastAsia="fr-FR"/>
        </w:rPr>
        <w:t>.</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احترام القانون الأساسي والداخلي للجمعية.</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800000"/>
          <w:szCs w:val="18"/>
          <w:u w:val="single"/>
          <w:rtl/>
          <w:lang w:eastAsia="fr-FR"/>
        </w:rPr>
        <w:t>1. أهم وسائل التسيير الإداري للجمعية :</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FF6600"/>
          <w:szCs w:val="18"/>
          <w:u w:val="single"/>
          <w:rtl/>
          <w:lang w:eastAsia="fr-FR"/>
        </w:rPr>
        <w:t>– المراسلات (صادرات و واردات) :</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تسجيل الرسائل يمكننا من تفادي ضياعها و تسهيل مراقبتها إذا دعت الضرورة.</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proofErr w:type="gramStart"/>
      <w:r w:rsidRPr="00221568">
        <w:rPr>
          <w:rFonts w:ascii="Tahoma" w:eastAsia="Times New Roman" w:hAnsi="Tahoma" w:cs="Tahoma"/>
          <w:b/>
          <w:bCs/>
          <w:color w:val="323232"/>
          <w:szCs w:val="18"/>
          <w:rtl/>
          <w:lang w:eastAsia="fr-FR"/>
        </w:rPr>
        <w:t>تعكس</w:t>
      </w:r>
      <w:proofErr w:type="gramEnd"/>
      <w:r w:rsidRPr="00221568">
        <w:rPr>
          <w:rFonts w:ascii="Tahoma" w:eastAsia="Times New Roman" w:hAnsi="Tahoma" w:cs="Tahoma"/>
          <w:b/>
          <w:bCs/>
          <w:color w:val="323232"/>
          <w:szCs w:val="18"/>
          <w:rtl/>
          <w:lang w:eastAsia="fr-FR"/>
        </w:rPr>
        <w:t xml:space="preserve"> الرسائل المبعوثة صورة الجمعية، لذلك يجب أن تكون ممضية من طرف شخص واحد يعينه أعضاء المكتب (عادة إما الرئيس أو الكاتب العام).</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w:t>
      </w:r>
      <w:r w:rsidRPr="00221568">
        <w:rPr>
          <w:rFonts w:ascii="Tahoma" w:eastAsia="Times New Roman" w:hAnsi="Tahoma" w:cs="Tahoma"/>
          <w:b/>
          <w:bCs/>
          <w:color w:val="FF6600"/>
          <w:szCs w:val="18"/>
          <w:rtl/>
          <w:lang w:eastAsia="fr-FR"/>
        </w:rPr>
        <w:t> - </w:t>
      </w:r>
      <w:proofErr w:type="gramStart"/>
      <w:r w:rsidRPr="00221568">
        <w:rPr>
          <w:rFonts w:ascii="Tahoma" w:eastAsia="Times New Roman" w:hAnsi="Tahoma" w:cs="Tahoma"/>
          <w:b/>
          <w:bCs/>
          <w:color w:val="FF6600"/>
          <w:szCs w:val="18"/>
          <w:u w:val="single"/>
          <w:rtl/>
          <w:lang w:eastAsia="fr-FR"/>
        </w:rPr>
        <w:t>ترتيب</w:t>
      </w:r>
      <w:proofErr w:type="gramEnd"/>
      <w:r w:rsidRPr="00221568">
        <w:rPr>
          <w:rFonts w:ascii="Tahoma" w:eastAsia="Times New Roman" w:hAnsi="Tahoma" w:cs="Tahoma"/>
          <w:b/>
          <w:bCs/>
          <w:color w:val="FF6600"/>
          <w:szCs w:val="18"/>
          <w:u w:val="single"/>
          <w:rtl/>
          <w:lang w:eastAsia="fr-FR"/>
        </w:rPr>
        <w:t xml:space="preserve"> الوثائق</w:t>
      </w:r>
      <w:r w:rsidRPr="00221568">
        <w:rPr>
          <w:rFonts w:ascii="Tahoma" w:eastAsia="Times New Roman" w:hAnsi="Tahoma" w:cs="Tahoma"/>
          <w:b/>
          <w:bCs/>
          <w:color w:val="FF6600"/>
          <w:szCs w:val="18"/>
          <w:rtl/>
          <w:lang w:eastAsia="fr-FR"/>
        </w:rPr>
        <w:t>:</w:t>
      </w:r>
    </w:p>
    <w:p w:rsidR="00221568" w:rsidRPr="00221568" w:rsidRDefault="00221568" w:rsidP="00221568">
      <w:pPr>
        <w:numPr>
          <w:ilvl w:val="0"/>
          <w:numId w:val="2"/>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xml:space="preserve">لتفادي ضياع الوثائق و </w:t>
      </w:r>
      <w:proofErr w:type="gramStart"/>
      <w:r w:rsidRPr="00221568">
        <w:rPr>
          <w:rFonts w:ascii="Tahoma" w:eastAsia="Times New Roman" w:hAnsi="Tahoma" w:cs="Tahoma"/>
          <w:b/>
          <w:bCs/>
          <w:color w:val="323232"/>
          <w:szCs w:val="18"/>
          <w:rtl/>
          <w:lang w:eastAsia="fr-FR"/>
        </w:rPr>
        <w:t>تسهيل</w:t>
      </w:r>
      <w:proofErr w:type="gramEnd"/>
      <w:r w:rsidRPr="00221568">
        <w:rPr>
          <w:rFonts w:ascii="Tahoma" w:eastAsia="Times New Roman" w:hAnsi="Tahoma" w:cs="Tahoma"/>
          <w:b/>
          <w:bCs/>
          <w:color w:val="323232"/>
          <w:szCs w:val="18"/>
          <w:rtl/>
          <w:lang w:eastAsia="fr-FR"/>
        </w:rPr>
        <w:t xml:space="preserve"> البحث و المراقبة إذا دعت الضرورة لذلك.</w:t>
      </w:r>
    </w:p>
    <w:p w:rsidR="00221568" w:rsidRPr="00221568" w:rsidRDefault="00221568" w:rsidP="00221568">
      <w:pPr>
        <w:numPr>
          <w:ilvl w:val="0"/>
          <w:numId w:val="2"/>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لتجميع المعلومات و تركيز المدارك.</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FF6600"/>
          <w:szCs w:val="18"/>
          <w:u w:val="single"/>
          <w:rtl/>
          <w:lang w:eastAsia="fr-FR"/>
        </w:rPr>
        <w:t xml:space="preserve">- دفتر الرسائل : </w:t>
      </w:r>
      <w:proofErr w:type="gramStart"/>
      <w:r w:rsidRPr="00221568">
        <w:rPr>
          <w:rFonts w:ascii="Tahoma" w:eastAsia="Times New Roman" w:hAnsi="Tahoma" w:cs="Tahoma"/>
          <w:b/>
          <w:bCs/>
          <w:color w:val="FF6600"/>
          <w:szCs w:val="18"/>
          <w:u w:val="single"/>
          <w:rtl/>
          <w:lang w:eastAsia="fr-FR"/>
        </w:rPr>
        <w:t>الصادرات :</w:t>
      </w:r>
      <w:proofErr w:type="gramEnd"/>
    </w:p>
    <w:tbl>
      <w:tblPr>
        <w:bidiVisual/>
        <w:tblW w:w="9360" w:type="dxa"/>
        <w:tblCellMar>
          <w:left w:w="0" w:type="dxa"/>
          <w:right w:w="0" w:type="dxa"/>
        </w:tblCellMar>
        <w:tblLook w:val="04A0"/>
      </w:tblPr>
      <w:tblGrid>
        <w:gridCol w:w="1845"/>
        <w:gridCol w:w="1845"/>
        <w:gridCol w:w="3330"/>
        <w:gridCol w:w="2340"/>
      </w:tblGrid>
      <w:tr w:rsidR="00221568" w:rsidRPr="00221568" w:rsidTr="00221568">
        <w:tc>
          <w:tcPr>
            <w:tcW w:w="1845" w:type="dxa"/>
            <w:tcBorders>
              <w:top w:val="nil"/>
              <w:left w:val="nil"/>
              <w:bottom w:val="nil"/>
              <w:right w:val="nil"/>
            </w:tcBorders>
            <w:vAlign w:val="bottom"/>
            <w:hideMark/>
          </w:tcPr>
          <w:p w:rsidR="00221568" w:rsidRPr="00221568" w:rsidRDefault="00221568" w:rsidP="00221568">
            <w:pPr>
              <w:bidi/>
              <w:spacing w:after="0" w:line="240" w:lineRule="auto"/>
              <w:jc w:val="center"/>
              <w:textAlignment w:val="baseline"/>
              <w:rPr>
                <w:rFonts w:ascii="Times New Roman" w:eastAsia="Times New Roman" w:hAnsi="Times New Roman" w:cs="Times New Roman"/>
                <w:sz w:val="24"/>
                <w:szCs w:val="24"/>
                <w:lang w:eastAsia="fr-FR"/>
              </w:rPr>
            </w:pPr>
            <w:proofErr w:type="gramStart"/>
            <w:r w:rsidRPr="00221568">
              <w:rPr>
                <w:rFonts w:ascii="Times New Roman" w:eastAsia="Times New Roman" w:hAnsi="Times New Roman" w:cs="Times New Roman"/>
                <w:b/>
                <w:bCs/>
                <w:sz w:val="24"/>
                <w:szCs w:val="24"/>
                <w:rtl/>
                <w:lang w:eastAsia="fr-FR"/>
              </w:rPr>
              <w:t>الترتيب</w:t>
            </w:r>
            <w:proofErr w:type="gramEnd"/>
          </w:p>
        </w:tc>
        <w:tc>
          <w:tcPr>
            <w:tcW w:w="1845" w:type="dxa"/>
            <w:tcBorders>
              <w:top w:val="nil"/>
              <w:left w:val="nil"/>
              <w:bottom w:val="nil"/>
              <w:right w:val="nil"/>
            </w:tcBorders>
            <w:vAlign w:val="bottom"/>
            <w:hideMark/>
          </w:tcPr>
          <w:p w:rsidR="00221568" w:rsidRPr="00221568" w:rsidRDefault="00221568" w:rsidP="00221568">
            <w:pPr>
              <w:bidi/>
              <w:spacing w:after="0" w:line="240" w:lineRule="auto"/>
              <w:jc w:val="center"/>
              <w:textAlignment w:val="baseline"/>
              <w:rPr>
                <w:rFonts w:ascii="Times New Roman" w:eastAsia="Times New Roman" w:hAnsi="Times New Roman" w:cs="Times New Roman"/>
                <w:sz w:val="24"/>
                <w:szCs w:val="24"/>
                <w:lang w:eastAsia="fr-FR"/>
              </w:rPr>
            </w:pPr>
            <w:proofErr w:type="gramStart"/>
            <w:r w:rsidRPr="00221568">
              <w:rPr>
                <w:rFonts w:ascii="Times New Roman" w:eastAsia="Times New Roman" w:hAnsi="Times New Roman" w:cs="Times New Roman"/>
                <w:b/>
                <w:bCs/>
                <w:sz w:val="24"/>
                <w:szCs w:val="24"/>
                <w:rtl/>
                <w:lang w:eastAsia="fr-FR"/>
              </w:rPr>
              <w:t>التاريخ</w:t>
            </w:r>
            <w:proofErr w:type="gramEnd"/>
          </w:p>
        </w:tc>
        <w:tc>
          <w:tcPr>
            <w:tcW w:w="3330" w:type="dxa"/>
            <w:tcBorders>
              <w:top w:val="nil"/>
              <w:left w:val="nil"/>
              <w:bottom w:val="nil"/>
              <w:right w:val="nil"/>
            </w:tcBorders>
            <w:vAlign w:val="bottom"/>
            <w:hideMark/>
          </w:tcPr>
          <w:p w:rsidR="00221568" w:rsidRPr="00221568" w:rsidRDefault="00221568" w:rsidP="00221568">
            <w:pPr>
              <w:bidi/>
              <w:spacing w:after="0" w:line="240" w:lineRule="auto"/>
              <w:jc w:val="center"/>
              <w:textAlignment w:val="baseline"/>
              <w:rPr>
                <w:rFonts w:ascii="Times New Roman" w:eastAsia="Times New Roman" w:hAnsi="Times New Roman" w:cs="Times New Roman"/>
                <w:sz w:val="24"/>
                <w:szCs w:val="24"/>
                <w:lang w:eastAsia="fr-FR"/>
              </w:rPr>
            </w:pPr>
            <w:proofErr w:type="gramStart"/>
            <w:r w:rsidRPr="00221568">
              <w:rPr>
                <w:rFonts w:ascii="Times New Roman" w:eastAsia="Times New Roman" w:hAnsi="Times New Roman" w:cs="Times New Roman"/>
                <w:b/>
                <w:bCs/>
                <w:sz w:val="24"/>
                <w:szCs w:val="24"/>
                <w:rtl/>
                <w:lang w:eastAsia="fr-FR"/>
              </w:rPr>
              <w:t>الموضوع</w:t>
            </w:r>
            <w:proofErr w:type="gramEnd"/>
          </w:p>
        </w:tc>
        <w:tc>
          <w:tcPr>
            <w:tcW w:w="2340" w:type="dxa"/>
            <w:tcBorders>
              <w:top w:val="nil"/>
              <w:left w:val="nil"/>
              <w:bottom w:val="nil"/>
              <w:right w:val="nil"/>
            </w:tcBorders>
            <w:vAlign w:val="bottom"/>
            <w:hideMark/>
          </w:tcPr>
          <w:p w:rsidR="00221568" w:rsidRPr="00221568" w:rsidRDefault="00221568" w:rsidP="00221568">
            <w:pPr>
              <w:bidi/>
              <w:spacing w:after="0" w:line="240" w:lineRule="auto"/>
              <w:jc w:val="center"/>
              <w:textAlignment w:val="baseline"/>
              <w:rPr>
                <w:rFonts w:ascii="Times New Roman" w:eastAsia="Times New Roman" w:hAnsi="Times New Roman" w:cs="Times New Roman"/>
                <w:sz w:val="24"/>
                <w:szCs w:val="24"/>
                <w:lang w:eastAsia="fr-FR"/>
              </w:rPr>
            </w:pPr>
            <w:r w:rsidRPr="00221568">
              <w:rPr>
                <w:rFonts w:ascii="Times New Roman" w:eastAsia="Times New Roman" w:hAnsi="Times New Roman" w:cs="Times New Roman"/>
                <w:b/>
                <w:bCs/>
                <w:sz w:val="24"/>
                <w:szCs w:val="24"/>
                <w:rtl/>
                <w:lang w:eastAsia="fr-FR"/>
              </w:rPr>
              <w:t>المرسل إليه</w:t>
            </w:r>
          </w:p>
        </w:tc>
      </w:tr>
      <w:tr w:rsidR="00221568" w:rsidRPr="00221568" w:rsidTr="00221568">
        <w:tc>
          <w:tcPr>
            <w:tcW w:w="1845" w:type="dxa"/>
            <w:tcBorders>
              <w:top w:val="nil"/>
              <w:left w:val="nil"/>
              <w:bottom w:val="nil"/>
              <w:right w:val="nil"/>
            </w:tcBorders>
            <w:vAlign w:val="bottom"/>
            <w:hideMark/>
          </w:tcPr>
          <w:p w:rsidR="00221568" w:rsidRPr="00221568" w:rsidRDefault="00221568" w:rsidP="00221568">
            <w:pPr>
              <w:bidi/>
              <w:spacing w:after="0" w:line="240" w:lineRule="auto"/>
              <w:rPr>
                <w:rFonts w:ascii="Times New Roman" w:eastAsia="Times New Roman" w:hAnsi="Times New Roman" w:cs="Times New Roman"/>
                <w:sz w:val="24"/>
                <w:szCs w:val="24"/>
                <w:lang w:eastAsia="fr-FR"/>
              </w:rPr>
            </w:pPr>
            <w:r w:rsidRPr="00221568">
              <w:rPr>
                <w:rFonts w:ascii="Times New Roman" w:eastAsia="Times New Roman" w:hAnsi="Times New Roman" w:cs="Times New Roman"/>
                <w:sz w:val="24"/>
                <w:szCs w:val="24"/>
                <w:lang w:eastAsia="fr-FR"/>
              </w:rPr>
              <w:br/>
            </w:r>
            <w:r w:rsidRPr="00221568">
              <w:rPr>
                <w:rFonts w:ascii="Times New Roman" w:eastAsia="Times New Roman" w:hAnsi="Times New Roman" w:cs="Times New Roman"/>
                <w:sz w:val="24"/>
                <w:szCs w:val="24"/>
                <w:lang w:eastAsia="fr-FR"/>
              </w:rPr>
              <w:br/>
            </w:r>
            <w:r w:rsidRPr="00221568">
              <w:rPr>
                <w:rFonts w:ascii="Times New Roman" w:eastAsia="Times New Roman" w:hAnsi="Times New Roman" w:cs="Times New Roman"/>
                <w:sz w:val="24"/>
                <w:szCs w:val="24"/>
                <w:lang w:eastAsia="fr-FR"/>
              </w:rPr>
              <w:br/>
            </w:r>
            <w:r w:rsidRPr="00221568">
              <w:rPr>
                <w:rFonts w:ascii="Times New Roman" w:eastAsia="Times New Roman" w:hAnsi="Times New Roman" w:cs="Times New Roman"/>
                <w:sz w:val="24"/>
                <w:szCs w:val="24"/>
                <w:lang w:eastAsia="fr-FR"/>
              </w:rPr>
              <w:br/>
            </w:r>
          </w:p>
        </w:tc>
        <w:tc>
          <w:tcPr>
            <w:tcW w:w="1845" w:type="dxa"/>
            <w:tcBorders>
              <w:top w:val="nil"/>
              <w:left w:val="nil"/>
              <w:bottom w:val="nil"/>
              <w:right w:val="nil"/>
            </w:tcBorders>
            <w:vAlign w:val="bottom"/>
            <w:hideMark/>
          </w:tcPr>
          <w:p w:rsidR="00221568" w:rsidRPr="00221568" w:rsidRDefault="00221568" w:rsidP="00221568">
            <w:pPr>
              <w:bidi/>
              <w:spacing w:after="0" w:line="240" w:lineRule="auto"/>
              <w:rPr>
                <w:rFonts w:ascii="Times New Roman" w:eastAsia="Times New Roman" w:hAnsi="Times New Roman" w:cs="Times New Roman"/>
                <w:sz w:val="24"/>
                <w:szCs w:val="24"/>
                <w:lang w:eastAsia="fr-FR"/>
              </w:rPr>
            </w:pPr>
          </w:p>
        </w:tc>
        <w:tc>
          <w:tcPr>
            <w:tcW w:w="3330" w:type="dxa"/>
            <w:tcBorders>
              <w:top w:val="nil"/>
              <w:left w:val="nil"/>
              <w:bottom w:val="nil"/>
              <w:right w:val="nil"/>
            </w:tcBorders>
            <w:vAlign w:val="bottom"/>
            <w:hideMark/>
          </w:tcPr>
          <w:p w:rsidR="00221568" w:rsidRPr="00221568" w:rsidRDefault="00221568" w:rsidP="00221568">
            <w:pPr>
              <w:bidi/>
              <w:spacing w:after="0" w:line="240" w:lineRule="auto"/>
              <w:rPr>
                <w:rFonts w:ascii="Times New Roman" w:eastAsia="Times New Roman" w:hAnsi="Times New Roman" w:cs="Times New Roman"/>
                <w:sz w:val="24"/>
                <w:szCs w:val="24"/>
                <w:lang w:eastAsia="fr-FR"/>
              </w:rPr>
            </w:pPr>
          </w:p>
        </w:tc>
        <w:tc>
          <w:tcPr>
            <w:tcW w:w="2340" w:type="dxa"/>
            <w:tcBorders>
              <w:top w:val="nil"/>
              <w:left w:val="nil"/>
              <w:bottom w:val="nil"/>
              <w:right w:val="nil"/>
            </w:tcBorders>
            <w:vAlign w:val="bottom"/>
            <w:hideMark/>
          </w:tcPr>
          <w:p w:rsidR="00221568" w:rsidRPr="00221568" w:rsidRDefault="00221568" w:rsidP="00221568">
            <w:pPr>
              <w:bidi/>
              <w:spacing w:after="0" w:line="240" w:lineRule="auto"/>
              <w:rPr>
                <w:rFonts w:ascii="Times New Roman" w:eastAsia="Times New Roman" w:hAnsi="Times New Roman" w:cs="Times New Roman"/>
                <w:sz w:val="24"/>
                <w:szCs w:val="24"/>
                <w:lang w:eastAsia="fr-FR"/>
              </w:rPr>
            </w:pPr>
            <w:r w:rsidRPr="00221568">
              <w:rPr>
                <w:rFonts w:ascii="Times New Roman" w:eastAsia="Times New Roman" w:hAnsi="Times New Roman" w:cs="Times New Roman"/>
                <w:sz w:val="24"/>
                <w:szCs w:val="24"/>
                <w:lang w:eastAsia="fr-FR"/>
              </w:rPr>
              <w:br/>
            </w:r>
          </w:p>
        </w:tc>
      </w:tr>
    </w:tbl>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FF6600"/>
          <w:szCs w:val="18"/>
          <w:u w:val="single"/>
          <w:rtl/>
          <w:lang w:eastAsia="fr-FR"/>
        </w:rPr>
        <w:t xml:space="preserve">- دفتر الرسائل : </w:t>
      </w:r>
      <w:proofErr w:type="gramStart"/>
      <w:r w:rsidRPr="00221568">
        <w:rPr>
          <w:rFonts w:ascii="Tahoma" w:eastAsia="Times New Roman" w:hAnsi="Tahoma" w:cs="Tahoma"/>
          <w:b/>
          <w:bCs/>
          <w:color w:val="FF6600"/>
          <w:szCs w:val="18"/>
          <w:u w:val="single"/>
          <w:rtl/>
          <w:lang w:eastAsia="fr-FR"/>
        </w:rPr>
        <w:t>الوردات :</w:t>
      </w:r>
      <w:proofErr w:type="gramEnd"/>
    </w:p>
    <w:tbl>
      <w:tblPr>
        <w:bidiVisual/>
        <w:tblW w:w="9360" w:type="dxa"/>
        <w:tblCellMar>
          <w:left w:w="0" w:type="dxa"/>
          <w:right w:w="0" w:type="dxa"/>
        </w:tblCellMar>
        <w:tblLook w:val="04A0"/>
      </w:tblPr>
      <w:tblGrid>
        <w:gridCol w:w="1845"/>
        <w:gridCol w:w="1845"/>
        <w:gridCol w:w="3330"/>
        <w:gridCol w:w="2340"/>
      </w:tblGrid>
      <w:tr w:rsidR="00221568" w:rsidRPr="00221568" w:rsidTr="00221568">
        <w:tc>
          <w:tcPr>
            <w:tcW w:w="1845" w:type="dxa"/>
            <w:tcBorders>
              <w:top w:val="nil"/>
              <w:left w:val="nil"/>
              <w:bottom w:val="nil"/>
              <w:right w:val="nil"/>
            </w:tcBorders>
            <w:vAlign w:val="bottom"/>
            <w:hideMark/>
          </w:tcPr>
          <w:p w:rsidR="00221568" w:rsidRPr="00221568" w:rsidRDefault="00221568" w:rsidP="00221568">
            <w:pPr>
              <w:bidi/>
              <w:spacing w:after="0" w:line="240" w:lineRule="auto"/>
              <w:jc w:val="center"/>
              <w:textAlignment w:val="baseline"/>
              <w:rPr>
                <w:rFonts w:ascii="Times New Roman" w:eastAsia="Times New Roman" w:hAnsi="Times New Roman" w:cs="Times New Roman"/>
                <w:sz w:val="24"/>
                <w:szCs w:val="24"/>
                <w:lang w:eastAsia="fr-FR"/>
              </w:rPr>
            </w:pPr>
            <w:proofErr w:type="gramStart"/>
            <w:r w:rsidRPr="00221568">
              <w:rPr>
                <w:rFonts w:ascii="Times New Roman" w:eastAsia="Times New Roman" w:hAnsi="Times New Roman" w:cs="Times New Roman"/>
                <w:b/>
                <w:bCs/>
                <w:sz w:val="24"/>
                <w:szCs w:val="24"/>
                <w:rtl/>
                <w:lang w:eastAsia="fr-FR"/>
              </w:rPr>
              <w:t>الترتيب</w:t>
            </w:r>
            <w:proofErr w:type="gramEnd"/>
          </w:p>
        </w:tc>
        <w:tc>
          <w:tcPr>
            <w:tcW w:w="1845" w:type="dxa"/>
            <w:tcBorders>
              <w:top w:val="nil"/>
              <w:left w:val="nil"/>
              <w:bottom w:val="nil"/>
              <w:right w:val="nil"/>
            </w:tcBorders>
            <w:vAlign w:val="bottom"/>
            <w:hideMark/>
          </w:tcPr>
          <w:p w:rsidR="00221568" w:rsidRPr="00221568" w:rsidRDefault="00221568" w:rsidP="00221568">
            <w:pPr>
              <w:bidi/>
              <w:spacing w:after="0" w:line="240" w:lineRule="auto"/>
              <w:jc w:val="center"/>
              <w:textAlignment w:val="baseline"/>
              <w:rPr>
                <w:rFonts w:ascii="Times New Roman" w:eastAsia="Times New Roman" w:hAnsi="Times New Roman" w:cs="Times New Roman"/>
                <w:sz w:val="24"/>
                <w:szCs w:val="24"/>
                <w:lang w:eastAsia="fr-FR"/>
              </w:rPr>
            </w:pPr>
            <w:proofErr w:type="gramStart"/>
            <w:r w:rsidRPr="00221568">
              <w:rPr>
                <w:rFonts w:ascii="Times New Roman" w:eastAsia="Times New Roman" w:hAnsi="Times New Roman" w:cs="Times New Roman"/>
                <w:b/>
                <w:bCs/>
                <w:sz w:val="24"/>
                <w:szCs w:val="24"/>
                <w:rtl/>
                <w:lang w:eastAsia="fr-FR"/>
              </w:rPr>
              <w:t>التاريخ</w:t>
            </w:r>
            <w:proofErr w:type="gramEnd"/>
          </w:p>
        </w:tc>
        <w:tc>
          <w:tcPr>
            <w:tcW w:w="3330" w:type="dxa"/>
            <w:tcBorders>
              <w:top w:val="nil"/>
              <w:left w:val="nil"/>
              <w:bottom w:val="nil"/>
              <w:right w:val="nil"/>
            </w:tcBorders>
            <w:vAlign w:val="bottom"/>
            <w:hideMark/>
          </w:tcPr>
          <w:p w:rsidR="00221568" w:rsidRPr="00221568" w:rsidRDefault="00221568" w:rsidP="00221568">
            <w:pPr>
              <w:bidi/>
              <w:spacing w:after="0" w:line="240" w:lineRule="auto"/>
              <w:jc w:val="center"/>
              <w:textAlignment w:val="baseline"/>
              <w:rPr>
                <w:rFonts w:ascii="Times New Roman" w:eastAsia="Times New Roman" w:hAnsi="Times New Roman" w:cs="Times New Roman"/>
                <w:sz w:val="24"/>
                <w:szCs w:val="24"/>
                <w:lang w:eastAsia="fr-FR"/>
              </w:rPr>
            </w:pPr>
            <w:proofErr w:type="gramStart"/>
            <w:r w:rsidRPr="00221568">
              <w:rPr>
                <w:rFonts w:ascii="Times New Roman" w:eastAsia="Times New Roman" w:hAnsi="Times New Roman" w:cs="Times New Roman"/>
                <w:b/>
                <w:bCs/>
                <w:sz w:val="24"/>
                <w:szCs w:val="24"/>
                <w:rtl/>
                <w:lang w:eastAsia="fr-FR"/>
              </w:rPr>
              <w:t>الموضوع</w:t>
            </w:r>
            <w:proofErr w:type="gramEnd"/>
          </w:p>
        </w:tc>
        <w:tc>
          <w:tcPr>
            <w:tcW w:w="2340" w:type="dxa"/>
            <w:tcBorders>
              <w:top w:val="nil"/>
              <w:left w:val="nil"/>
              <w:bottom w:val="nil"/>
              <w:right w:val="nil"/>
            </w:tcBorders>
            <w:vAlign w:val="bottom"/>
            <w:hideMark/>
          </w:tcPr>
          <w:p w:rsidR="00221568" w:rsidRPr="00221568" w:rsidRDefault="00221568" w:rsidP="00221568">
            <w:pPr>
              <w:bidi/>
              <w:spacing w:after="0" w:line="240" w:lineRule="auto"/>
              <w:jc w:val="center"/>
              <w:textAlignment w:val="baseline"/>
              <w:rPr>
                <w:rFonts w:ascii="Times New Roman" w:eastAsia="Times New Roman" w:hAnsi="Times New Roman" w:cs="Times New Roman"/>
                <w:sz w:val="24"/>
                <w:szCs w:val="24"/>
                <w:lang w:eastAsia="fr-FR"/>
              </w:rPr>
            </w:pPr>
            <w:proofErr w:type="gramStart"/>
            <w:r w:rsidRPr="00221568">
              <w:rPr>
                <w:rFonts w:ascii="Times New Roman" w:eastAsia="Times New Roman" w:hAnsi="Times New Roman" w:cs="Times New Roman"/>
                <w:b/>
                <w:bCs/>
                <w:sz w:val="24"/>
                <w:szCs w:val="24"/>
                <w:rtl/>
                <w:lang w:eastAsia="fr-FR"/>
              </w:rPr>
              <w:t>المرسل</w:t>
            </w:r>
            <w:proofErr w:type="gramEnd"/>
          </w:p>
        </w:tc>
      </w:tr>
      <w:tr w:rsidR="00221568" w:rsidRPr="00221568" w:rsidTr="00221568">
        <w:tc>
          <w:tcPr>
            <w:tcW w:w="1845" w:type="dxa"/>
            <w:tcBorders>
              <w:top w:val="nil"/>
              <w:left w:val="nil"/>
              <w:bottom w:val="nil"/>
              <w:right w:val="nil"/>
            </w:tcBorders>
            <w:vAlign w:val="bottom"/>
            <w:hideMark/>
          </w:tcPr>
          <w:p w:rsidR="00221568" w:rsidRPr="00221568" w:rsidRDefault="00221568" w:rsidP="00221568">
            <w:pPr>
              <w:bidi/>
              <w:spacing w:after="0" w:line="240" w:lineRule="auto"/>
              <w:rPr>
                <w:rFonts w:ascii="Times New Roman" w:eastAsia="Times New Roman" w:hAnsi="Times New Roman" w:cs="Times New Roman"/>
                <w:sz w:val="24"/>
                <w:szCs w:val="24"/>
                <w:lang w:eastAsia="fr-FR"/>
              </w:rPr>
            </w:pPr>
            <w:r w:rsidRPr="00221568">
              <w:rPr>
                <w:rFonts w:ascii="Times New Roman" w:eastAsia="Times New Roman" w:hAnsi="Times New Roman" w:cs="Times New Roman"/>
                <w:sz w:val="24"/>
                <w:szCs w:val="24"/>
                <w:lang w:eastAsia="fr-FR"/>
              </w:rPr>
              <w:br/>
            </w:r>
            <w:r w:rsidRPr="00221568">
              <w:rPr>
                <w:rFonts w:ascii="Times New Roman" w:eastAsia="Times New Roman" w:hAnsi="Times New Roman" w:cs="Times New Roman"/>
                <w:sz w:val="24"/>
                <w:szCs w:val="24"/>
                <w:lang w:eastAsia="fr-FR"/>
              </w:rPr>
              <w:br/>
            </w:r>
            <w:r w:rsidRPr="00221568">
              <w:rPr>
                <w:rFonts w:ascii="Times New Roman" w:eastAsia="Times New Roman" w:hAnsi="Times New Roman" w:cs="Times New Roman"/>
                <w:sz w:val="24"/>
                <w:szCs w:val="24"/>
                <w:lang w:eastAsia="fr-FR"/>
              </w:rPr>
              <w:br/>
            </w:r>
          </w:p>
        </w:tc>
        <w:tc>
          <w:tcPr>
            <w:tcW w:w="1845" w:type="dxa"/>
            <w:tcBorders>
              <w:top w:val="nil"/>
              <w:left w:val="nil"/>
              <w:bottom w:val="nil"/>
              <w:right w:val="nil"/>
            </w:tcBorders>
            <w:vAlign w:val="bottom"/>
            <w:hideMark/>
          </w:tcPr>
          <w:p w:rsidR="00221568" w:rsidRPr="00221568" w:rsidRDefault="00221568" w:rsidP="00221568">
            <w:pPr>
              <w:bidi/>
              <w:spacing w:after="0" w:line="240" w:lineRule="auto"/>
              <w:rPr>
                <w:rFonts w:ascii="Times New Roman" w:eastAsia="Times New Roman" w:hAnsi="Times New Roman" w:cs="Times New Roman"/>
                <w:sz w:val="24"/>
                <w:szCs w:val="24"/>
                <w:lang w:eastAsia="fr-FR"/>
              </w:rPr>
            </w:pPr>
          </w:p>
        </w:tc>
        <w:tc>
          <w:tcPr>
            <w:tcW w:w="3330" w:type="dxa"/>
            <w:tcBorders>
              <w:top w:val="nil"/>
              <w:left w:val="nil"/>
              <w:bottom w:val="nil"/>
              <w:right w:val="nil"/>
            </w:tcBorders>
            <w:vAlign w:val="bottom"/>
            <w:hideMark/>
          </w:tcPr>
          <w:p w:rsidR="00221568" w:rsidRPr="00221568" w:rsidRDefault="00221568" w:rsidP="00221568">
            <w:pPr>
              <w:bidi/>
              <w:spacing w:after="0" w:line="240" w:lineRule="auto"/>
              <w:rPr>
                <w:rFonts w:ascii="Times New Roman" w:eastAsia="Times New Roman" w:hAnsi="Times New Roman" w:cs="Times New Roman"/>
                <w:sz w:val="24"/>
                <w:szCs w:val="24"/>
                <w:lang w:eastAsia="fr-FR"/>
              </w:rPr>
            </w:pPr>
          </w:p>
        </w:tc>
        <w:tc>
          <w:tcPr>
            <w:tcW w:w="2340" w:type="dxa"/>
            <w:tcBorders>
              <w:top w:val="nil"/>
              <w:left w:val="nil"/>
              <w:bottom w:val="nil"/>
              <w:right w:val="nil"/>
            </w:tcBorders>
            <w:vAlign w:val="bottom"/>
            <w:hideMark/>
          </w:tcPr>
          <w:p w:rsidR="00221568" w:rsidRPr="00221568" w:rsidRDefault="00221568" w:rsidP="00221568">
            <w:pPr>
              <w:bidi/>
              <w:spacing w:after="0" w:line="240" w:lineRule="auto"/>
              <w:rPr>
                <w:rFonts w:ascii="Times New Roman" w:eastAsia="Times New Roman" w:hAnsi="Times New Roman" w:cs="Times New Roman"/>
                <w:sz w:val="24"/>
                <w:szCs w:val="24"/>
                <w:lang w:eastAsia="fr-FR"/>
              </w:rPr>
            </w:pPr>
            <w:r w:rsidRPr="00221568">
              <w:rPr>
                <w:rFonts w:ascii="Times New Roman" w:eastAsia="Times New Roman" w:hAnsi="Times New Roman" w:cs="Times New Roman"/>
                <w:sz w:val="24"/>
                <w:szCs w:val="24"/>
                <w:lang w:eastAsia="fr-FR"/>
              </w:rPr>
              <w:br/>
            </w:r>
          </w:p>
        </w:tc>
      </w:tr>
    </w:tbl>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FF6600"/>
          <w:szCs w:val="18"/>
          <w:rtl/>
          <w:lang w:eastAsia="fr-FR"/>
        </w:rPr>
        <w:t>    - </w:t>
      </w:r>
      <w:r w:rsidRPr="00221568">
        <w:rPr>
          <w:rFonts w:ascii="Tahoma" w:eastAsia="Times New Roman" w:hAnsi="Tahoma" w:cs="Tahoma"/>
          <w:b/>
          <w:bCs/>
          <w:color w:val="FF6600"/>
          <w:szCs w:val="18"/>
          <w:u w:val="single"/>
          <w:rtl/>
          <w:lang w:eastAsia="fr-FR"/>
        </w:rPr>
        <w:t xml:space="preserve">محاضر </w:t>
      </w:r>
      <w:proofErr w:type="gramStart"/>
      <w:r w:rsidRPr="00221568">
        <w:rPr>
          <w:rFonts w:ascii="Tahoma" w:eastAsia="Times New Roman" w:hAnsi="Tahoma" w:cs="Tahoma"/>
          <w:b/>
          <w:bCs/>
          <w:color w:val="FF6600"/>
          <w:szCs w:val="18"/>
          <w:u w:val="single"/>
          <w:rtl/>
          <w:lang w:eastAsia="fr-FR"/>
        </w:rPr>
        <w:t>الاجتماعات :</w:t>
      </w:r>
      <w:proofErr w:type="gramEnd"/>
    </w:p>
    <w:p w:rsidR="00221568" w:rsidRPr="00221568" w:rsidRDefault="00221568" w:rsidP="00221568">
      <w:pPr>
        <w:numPr>
          <w:ilvl w:val="0"/>
          <w:numId w:val="3"/>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proofErr w:type="gramStart"/>
      <w:r w:rsidRPr="00221568">
        <w:rPr>
          <w:rFonts w:ascii="Tahoma" w:eastAsia="Times New Roman" w:hAnsi="Tahoma" w:cs="Tahoma"/>
          <w:b/>
          <w:bCs/>
          <w:color w:val="323232"/>
          <w:szCs w:val="18"/>
          <w:rtl/>
          <w:lang w:eastAsia="fr-FR"/>
        </w:rPr>
        <w:t>تسمح</w:t>
      </w:r>
      <w:proofErr w:type="gramEnd"/>
      <w:r w:rsidRPr="00221568">
        <w:rPr>
          <w:rFonts w:ascii="Tahoma" w:eastAsia="Times New Roman" w:hAnsi="Tahoma" w:cs="Tahoma"/>
          <w:b/>
          <w:bCs/>
          <w:color w:val="323232"/>
          <w:szCs w:val="18"/>
          <w:rtl/>
          <w:lang w:eastAsia="fr-FR"/>
        </w:rPr>
        <w:t xml:space="preserve"> بتسجيل القرارات المتخذة و بتفادي المشاكل التي قد تخلق بين أعضاء الجمعية</w:t>
      </w:r>
    </w:p>
    <w:p w:rsidR="00221568" w:rsidRPr="00221568" w:rsidRDefault="00221568" w:rsidP="00221568">
      <w:pPr>
        <w:numPr>
          <w:ilvl w:val="0"/>
          <w:numId w:val="3"/>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مرجع مهم لبلورة تقرير الأنشطة.</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FF6600"/>
          <w:szCs w:val="18"/>
          <w:rtl/>
          <w:lang w:eastAsia="fr-FR"/>
        </w:rPr>
        <w:t>   </w:t>
      </w:r>
      <w:r w:rsidRPr="00221568">
        <w:rPr>
          <w:rFonts w:ascii="Tahoma" w:eastAsia="Times New Roman" w:hAnsi="Tahoma" w:cs="Tahoma"/>
          <w:b/>
          <w:bCs/>
          <w:color w:val="FF6600"/>
          <w:szCs w:val="18"/>
          <w:u w:val="single"/>
          <w:rtl/>
          <w:lang w:eastAsia="fr-FR"/>
        </w:rPr>
        <w:t>- نموذج لمحضر اجتماع:</w:t>
      </w:r>
    </w:p>
    <w:p w:rsidR="00221568" w:rsidRPr="00221568" w:rsidRDefault="00221568" w:rsidP="00221568">
      <w:pPr>
        <w:numPr>
          <w:ilvl w:val="0"/>
          <w:numId w:val="4"/>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w:t>
      </w:r>
      <w:proofErr w:type="gramStart"/>
      <w:r w:rsidRPr="00221568">
        <w:rPr>
          <w:rFonts w:ascii="Tahoma" w:eastAsia="Times New Roman" w:hAnsi="Tahoma" w:cs="Tahoma"/>
          <w:b/>
          <w:bCs/>
          <w:color w:val="323232"/>
          <w:szCs w:val="18"/>
          <w:rtl/>
          <w:lang w:eastAsia="fr-FR"/>
        </w:rPr>
        <w:t>محضر</w:t>
      </w:r>
      <w:proofErr w:type="gramEnd"/>
      <w:r w:rsidRPr="00221568">
        <w:rPr>
          <w:rFonts w:ascii="Tahoma" w:eastAsia="Times New Roman" w:hAnsi="Tahoma" w:cs="Tahoma"/>
          <w:b/>
          <w:bCs/>
          <w:color w:val="323232"/>
          <w:szCs w:val="18"/>
          <w:rtl/>
          <w:lang w:eastAsia="fr-FR"/>
        </w:rPr>
        <w:t xml:space="preserve"> اجتماع……………………………………………………………………………</w:t>
      </w:r>
    </w:p>
    <w:p w:rsidR="00221568" w:rsidRPr="00221568" w:rsidRDefault="00221568" w:rsidP="00221568">
      <w:pPr>
        <w:numPr>
          <w:ilvl w:val="0"/>
          <w:numId w:val="4"/>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xml:space="preserve">    </w:t>
      </w:r>
      <w:proofErr w:type="gramStart"/>
      <w:r w:rsidRPr="00221568">
        <w:rPr>
          <w:rFonts w:ascii="Tahoma" w:eastAsia="Times New Roman" w:hAnsi="Tahoma" w:cs="Tahoma"/>
          <w:b/>
          <w:bCs/>
          <w:color w:val="323232"/>
          <w:szCs w:val="18"/>
          <w:rtl/>
          <w:lang w:eastAsia="fr-FR"/>
        </w:rPr>
        <w:t>جمعية      :</w:t>
      </w:r>
      <w:proofErr w:type="gramEnd"/>
      <w:r w:rsidRPr="00221568">
        <w:rPr>
          <w:rFonts w:ascii="Tahoma" w:eastAsia="Times New Roman" w:hAnsi="Tahoma" w:cs="Tahoma"/>
          <w:b/>
          <w:bCs/>
          <w:color w:val="323232"/>
          <w:szCs w:val="18"/>
          <w:rtl/>
          <w:lang w:eastAsia="fr-FR"/>
        </w:rPr>
        <w:t xml:space="preserve"> ………………………………………………………………………………</w:t>
      </w:r>
    </w:p>
    <w:p w:rsidR="00221568" w:rsidRPr="00221568" w:rsidRDefault="00221568" w:rsidP="00221568">
      <w:pPr>
        <w:numPr>
          <w:ilvl w:val="0"/>
          <w:numId w:val="4"/>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xml:space="preserve">    </w:t>
      </w:r>
      <w:proofErr w:type="gramStart"/>
      <w:r w:rsidRPr="00221568">
        <w:rPr>
          <w:rFonts w:ascii="Tahoma" w:eastAsia="Times New Roman" w:hAnsi="Tahoma" w:cs="Tahoma"/>
          <w:b/>
          <w:bCs/>
          <w:color w:val="323232"/>
          <w:szCs w:val="18"/>
          <w:rtl/>
          <w:lang w:eastAsia="fr-FR"/>
        </w:rPr>
        <w:t>محضر</w:t>
      </w:r>
      <w:proofErr w:type="gramEnd"/>
      <w:r w:rsidRPr="00221568">
        <w:rPr>
          <w:rFonts w:ascii="Tahoma" w:eastAsia="Times New Roman" w:hAnsi="Tahoma" w:cs="Tahoma"/>
          <w:b/>
          <w:bCs/>
          <w:color w:val="323232"/>
          <w:szCs w:val="18"/>
          <w:rtl/>
          <w:lang w:eastAsia="fr-FR"/>
        </w:rPr>
        <w:t xml:space="preserve"> اجتماع رقم: …………………………………………………………………….</w:t>
      </w:r>
    </w:p>
    <w:p w:rsidR="00221568" w:rsidRPr="00221568" w:rsidRDefault="00221568" w:rsidP="00221568">
      <w:pPr>
        <w:numPr>
          <w:ilvl w:val="0"/>
          <w:numId w:val="4"/>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xml:space="preserve">     موضوع </w:t>
      </w:r>
      <w:proofErr w:type="gramStart"/>
      <w:r w:rsidRPr="00221568">
        <w:rPr>
          <w:rFonts w:ascii="Tahoma" w:eastAsia="Times New Roman" w:hAnsi="Tahoma" w:cs="Tahoma"/>
          <w:b/>
          <w:bCs/>
          <w:color w:val="323232"/>
          <w:szCs w:val="18"/>
          <w:rtl/>
          <w:lang w:eastAsia="fr-FR"/>
        </w:rPr>
        <w:t>الاجتماع :</w:t>
      </w:r>
      <w:proofErr w:type="gramEnd"/>
      <w:r w:rsidRPr="00221568">
        <w:rPr>
          <w:rFonts w:ascii="Tahoma" w:eastAsia="Times New Roman" w:hAnsi="Tahoma" w:cs="Tahoma"/>
          <w:b/>
          <w:bCs/>
          <w:color w:val="323232"/>
          <w:szCs w:val="18"/>
          <w:rtl/>
          <w:lang w:eastAsia="fr-FR"/>
        </w:rPr>
        <w:t xml:space="preserve"> ……………………………………………………………………..</w:t>
      </w:r>
    </w:p>
    <w:p w:rsidR="00221568" w:rsidRPr="00221568" w:rsidRDefault="00221568" w:rsidP="00221568">
      <w:pPr>
        <w:numPr>
          <w:ilvl w:val="0"/>
          <w:numId w:val="4"/>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w:t>
      </w:r>
      <w:proofErr w:type="gramStart"/>
      <w:r w:rsidRPr="00221568">
        <w:rPr>
          <w:rFonts w:ascii="Tahoma" w:eastAsia="Times New Roman" w:hAnsi="Tahoma" w:cs="Tahoma"/>
          <w:b/>
          <w:bCs/>
          <w:color w:val="323232"/>
          <w:szCs w:val="18"/>
          <w:rtl/>
          <w:lang w:eastAsia="fr-FR"/>
        </w:rPr>
        <w:t>تاريخ</w:t>
      </w:r>
      <w:proofErr w:type="gramEnd"/>
      <w:r w:rsidRPr="00221568">
        <w:rPr>
          <w:rFonts w:ascii="Tahoma" w:eastAsia="Times New Roman" w:hAnsi="Tahoma" w:cs="Tahoma"/>
          <w:b/>
          <w:bCs/>
          <w:color w:val="323232"/>
          <w:szCs w:val="18"/>
          <w:rtl/>
          <w:lang w:eastAsia="fr-FR"/>
        </w:rPr>
        <w:t xml:space="preserve"> انعقاد الاجتماع: ………………………………………………………………….</w:t>
      </w:r>
    </w:p>
    <w:p w:rsidR="00221568" w:rsidRPr="00221568" w:rsidRDefault="00221568" w:rsidP="00221568">
      <w:pPr>
        <w:numPr>
          <w:ilvl w:val="0"/>
          <w:numId w:val="4"/>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w:t>
      </w:r>
      <w:proofErr w:type="gramStart"/>
      <w:r w:rsidRPr="00221568">
        <w:rPr>
          <w:rFonts w:ascii="Tahoma" w:eastAsia="Times New Roman" w:hAnsi="Tahoma" w:cs="Tahoma"/>
          <w:b/>
          <w:bCs/>
          <w:color w:val="323232"/>
          <w:szCs w:val="18"/>
          <w:rtl/>
          <w:lang w:eastAsia="fr-FR"/>
        </w:rPr>
        <w:t>الحاضرون</w:t>
      </w:r>
      <w:proofErr w:type="gramEnd"/>
      <w:r w:rsidRPr="00221568">
        <w:rPr>
          <w:rFonts w:ascii="Tahoma" w:eastAsia="Times New Roman" w:hAnsi="Tahoma" w:cs="Tahoma"/>
          <w:b/>
          <w:bCs/>
          <w:color w:val="323232"/>
          <w:szCs w:val="18"/>
          <w:rtl/>
          <w:lang w:eastAsia="fr-FR"/>
        </w:rPr>
        <w:t>: ……………………………………………………………………………..</w:t>
      </w:r>
    </w:p>
    <w:p w:rsidR="00221568" w:rsidRPr="00221568" w:rsidRDefault="00221568" w:rsidP="00221568">
      <w:pPr>
        <w:numPr>
          <w:ilvl w:val="0"/>
          <w:numId w:val="4"/>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الغائبون بعذر: …………………………………………………………………………..</w:t>
      </w:r>
    </w:p>
    <w:p w:rsidR="00221568" w:rsidRPr="00221568" w:rsidRDefault="00221568" w:rsidP="00221568">
      <w:pPr>
        <w:numPr>
          <w:ilvl w:val="0"/>
          <w:numId w:val="4"/>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الغائبون بدون عذر: …………………………………………………………………….</w:t>
      </w:r>
    </w:p>
    <w:p w:rsidR="00221568" w:rsidRPr="00221568" w:rsidRDefault="00221568" w:rsidP="00221568">
      <w:pPr>
        <w:numPr>
          <w:ilvl w:val="0"/>
          <w:numId w:val="4"/>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النقط التي تمت مناقشتها:……………………………………………………………….</w:t>
      </w:r>
    </w:p>
    <w:p w:rsidR="00221568" w:rsidRPr="00221568" w:rsidRDefault="00221568" w:rsidP="00221568">
      <w:pPr>
        <w:numPr>
          <w:ilvl w:val="0"/>
          <w:numId w:val="4"/>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xml:space="preserve">    </w:t>
      </w:r>
      <w:proofErr w:type="gramStart"/>
      <w:r w:rsidRPr="00221568">
        <w:rPr>
          <w:rFonts w:ascii="Tahoma" w:eastAsia="Times New Roman" w:hAnsi="Tahoma" w:cs="Tahoma"/>
          <w:b/>
          <w:bCs/>
          <w:color w:val="323232"/>
          <w:szCs w:val="18"/>
          <w:rtl/>
          <w:lang w:eastAsia="fr-FR"/>
        </w:rPr>
        <w:t>القرارات</w:t>
      </w:r>
      <w:proofErr w:type="gramEnd"/>
      <w:r w:rsidRPr="00221568">
        <w:rPr>
          <w:rFonts w:ascii="Tahoma" w:eastAsia="Times New Roman" w:hAnsi="Tahoma" w:cs="Tahoma"/>
          <w:b/>
          <w:bCs/>
          <w:color w:val="323232"/>
          <w:szCs w:val="18"/>
          <w:rtl/>
          <w:lang w:eastAsia="fr-FR"/>
        </w:rPr>
        <w:t xml:space="preserve"> التي اتخذت:……………………………………………………………………</w:t>
      </w:r>
    </w:p>
    <w:p w:rsidR="00221568" w:rsidRPr="00221568" w:rsidRDefault="00221568" w:rsidP="00221568">
      <w:pPr>
        <w:numPr>
          <w:ilvl w:val="0"/>
          <w:numId w:val="4"/>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النقط التي لم يتم الحسم فيها:…………………………………………………………..</w:t>
      </w:r>
    </w:p>
    <w:p w:rsidR="00221568" w:rsidRPr="00221568" w:rsidRDefault="00221568" w:rsidP="00221568">
      <w:pPr>
        <w:numPr>
          <w:ilvl w:val="0"/>
          <w:numId w:val="4"/>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w:t>
      </w:r>
      <w:proofErr w:type="spellStart"/>
      <w:r w:rsidRPr="00221568">
        <w:rPr>
          <w:rFonts w:ascii="Tahoma" w:eastAsia="Times New Roman" w:hAnsi="Tahoma" w:cs="Tahoma"/>
          <w:b/>
          <w:bCs/>
          <w:color w:val="323232"/>
          <w:szCs w:val="18"/>
          <w:rtl/>
          <w:lang w:eastAsia="fr-FR"/>
        </w:rPr>
        <w:t>الامضاءات</w:t>
      </w:r>
      <w:proofErr w:type="spellEnd"/>
      <w:r w:rsidRPr="00221568">
        <w:rPr>
          <w:rFonts w:ascii="Tahoma" w:eastAsia="Times New Roman" w:hAnsi="Tahoma" w:cs="Tahoma"/>
          <w:b/>
          <w:bCs/>
          <w:color w:val="323232"/>
          <w:szCs w:val="18"/>
          <w:rtl/>
          <w:lang w:eastAsia="fr-FR"/>
        </w:rPr>
        <w:t>: ………………………………. ……………………………………………</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w:t>
      </w:r>
      <w:r w:rsidRPr="00221568">
        <w:rPr>
          <w:rFonts w:ascii="Tahoma" w:eastAsia="Times New Roman" w:hAnsi="Tahoma" w:cs="Tahoma"/>
          <w:b/>
          <w:bCs/>
          <w:color w:val="FF6600"/>
          <w:szCs w:val="18"/>
          <w:rtl/>
          <w:lang w:eastAsia="fr-FR"/>
        </w:rPr>
        <w:t>  - </w:t>
      </w:r>
      <w:r w:rsidRPr="00221568">
        <w:rPr>
          <w:rFonts w:ascii="Tahoma" w:eastAsia="Times New Roman" w:hAnsi="Tahoma" w:cs="Tahoma"/>
          <w:b/>
          <w:bCs/>
          <w:color w:val="FF6600"/>
          <w:szCs w:val="18"/>
          <w:u w:val="single"/>
          <w:rtl/>
          <w:lang w:eastAsia="fr-FR"/>
        </w:rPr>
        <w:t>تقرير الأنشطة:</w:t>
      </w:r>
    </w:p>
    <w:p w:rsidR="00221568" w:rsidRPr="00221568" w:rsidRDefault="00221568" w:rsidP="00221568">
      <w:pPr>
        <w:numPr>
          <w:ilvl w:val="0"/>
          <w:numId w:val="5"/>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lastRenderedPageBreak/>
        <w:t xml:space="preserve">يبرر </w:t>
      </w:r>
      <w:proofErr w:type="spellStart"/>
      <w:r w:rsidRPr="00221568">
        <w:rPr>
          <w:rFonts w:ascii="Tahoma" w:eastAsia="Times New Roman" w:hAnsi="Tahoma" w:cs="Tahoma"/>
          <w:b/>
          <w:bCs/>
          <w:color w:val="323232"/>
          <w:szCs w:val="18"/>
          <w:rtl/>
          <w:lang w:eastAsia="fr-FR"/>
        </w:rPr>
        <w:t>المجهودات</w:t>
      </w:r>
      <w:proofErr w:type="spellEnd"/>
      <w:r w:rsidRPr="00221568">
        <w:rPr>
          <w:rFonts w:ascii="Tahoma" w:eastAsia="Times New Roman" w:hAnsi="Tahoma" w:cs="Tahoma"/>
          <w:b/>
          <w:bCs/>
          <w:color w:val="323232"/>
          <w:szCs w:val="18"/>
          <w:rtl/>
          <w:lang w:eastAsia="fr-FR"/>
        </w:rPr>
        <w:t xml:space="preserve"> المبذولة من طرف الجمعية</w:t>
      </w:r>
    </w:p>
    <w:p w:rsidR="00221568" w:rsidRPr="00221568" w:rsidRDefault="00221568" w:rsidP="00221568">
      <w:pPr>
        <w:numPr>
          <w:ilvl w:val="0"/>
          <w:numId w:val="5"/>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عنصر من عناصر متابعة و تقييم الأنشطة</w:t>
      </w:r>
    </w:p>
    <w:p w:rsidR="00221568" w:rsidRPr="00221568" w:rsidRDefault="00221568" w:rsidP="00221568">
      <w:pPr>
        <w:numPr>
          <w:ilvl w:val="0"/>
          <w:numId w:val="5"/>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xml:space="preserve">وسيلة تقديم </w:t>
      </w:r>
      <w:proofErr w:type="gramStart"/>
      <w:r w:rsidRPr="00221568">
        <w:rPr>
          <w:rFonts w:ascii="Tahoma" w:eastAsia="Times New Roman" w:hAnsi="Tahoma" w:cs="Tahoma"/>
          <w:b/>
          <w:bCs/>
          <w:color w:val="323232"/>
          <w:szCs w:val="18"/>
          <w:rtl/>
          <w:lang w:eastAsia="fr-FR"/>
        </w:rPr>
        <w:t>مؤهلات</w:t>
      </w:r>
      <w:proofErr w:type="gramEnd"/>
      <w:r w:rsidRPr="00221568">
        <w:rPr>
          <w:rFonts w:ascii="Tahoma" w:eastAsia="Times New Roman" w:hAnsi="Tahoma" w:cs="Tahoma"/>
          <w:b/>
          <w:bCs/>
          <w:color w:val="323232"/>
          <w:szCs w:val="18"/>
          <w:rtl/>
          <w:lang w:eastAsia="fr-FR"/>
        </w:rPr>
        <w:t xml:space="preserve"> و رأسمال الجمعية</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FF6600"/>
          <w:szCs w:val="18"/>
          <w:rtl/>
          <w:lang w:eastAsia="fr-FR"/>
        </w:rPr>
        <w:t>    - </w:t>
      </w:r>
      <w:r w:rsidRPr="00221568">
        <w:rPr>
          <w:rFonts w:ascii="Tahoma" w:eastAsia="Times New Roman" w:hAnsi="Tahoma" w:cs="Tahoma"/>
          <w:b/>
          <w:bCs/>
          <w:color w:val="FF6600"/>
          <w:szCs w:val="18"/>
          <w:u w:val="single"/>
          <w:rtl/>
          <w:lang w:eastAsia="fr-FR"/>
        </w:rPr>
        <w:t xml:space="preserve">نموذج لتقرير </w:t>
      </w:r>
      <w:proofErr w:type="spellStart"/>
      <w:r w:rsidRPr="00221568">
        <w:rPr>
          <w:rFonts w:ascii="Tahoma" w:eastAsia="Times New Roman" w:hAnsi="Tahoma" w:cs="Tahoma"/>
          <w:b/>
          <w:bCs/>
          <w:color w:val="FF6600"/>
          <w:szCs w:val="18"/>
          <w:u w:val="single"/>
          <w:rtl/>
          <w:lang w:eastAsia="fr-FR"/>
        </w:rPr>
        <w:t>الانشطة</w:t>
      </w:r>
      <w:proofErr w:type="spellEnd"/>
      <w:r w:rsidRPr="00221568">
        <w:rPr>
          <w:rFonts w:ascii="Tahoma" w:eastAsia="Times New Roman" w:hAnsi="Tahoma" w:cs="Tahoma"/>
          <w:b/>
          <w:bCs/>
          <w:color w:val="FF6600"/>
          <w:szCs w:val="18"/>
          <w:rtl/>
          <w:lang w:eastAsia="fr-FR"/>
        </w:rPr>
        <w:t> :</w:t>
      </w:r>
    </w:p>
    <w:p w:rsidR="00221568" w:rsidRPr="00221568" w:rsidRDefault="00221568" w:rsidP="00221568">
      <w:pPr>
        <w:numPr>
          <w:ilvl w:val="0"/>
          <w:numId w:val="6"/>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xml:space="preserve">    </w:t>
      </w:r>
      <w:proofErr w:type="gramStart"/>
      <w:r w:rsidRPr="00221568">
        <w:rPr>
          <w:rFonts w:ascii="Tahoma" w:eastAsia="Times New Roman" w:hAnsi="Tahoma" w:cs="Tahoma"/>
          <w:b/>
          <w:bCs/>
          <w:color w:val="323232"/>
          <w:szCs w:val="18"/>
          <w:rtl/>
          <w:lang w:eastAsia="fr-FR"/>
        </w:rPr>
        <w:t>جمعية      :</w:t>
      </w:r>
      <w:proofErr w:type="gramEnd"/>
      <w:r w:rsidRPr="00221568">
        <w:rPr>
          <w:rFonts w:ascii="Tahoma" w:eastAsia="Times New Roman" w:hAnsi="Tahoma" w:cs="Tahoma"/>
          <w:b/>
          <w:bCs/>
          <w:color w:val="323232"/>
          <w:szCs w:val="18"/>
          <w:rtl/>
          <w:lang w:eastAsia="fr-FR"/>
        </w:rPr>
        <w:t xml:space="preserve"> ………………………………………………………………………………</w:t>
      </w:r>
    </w:p>
    <w:p w:rsidR="00221568" w:rsidRPr="00221568" w:rsidRDefault="00221568" w:rsidP="00221568">
      <w:pPr>
        <w:numPr>
          <w:ilvl w:val="0"/>
          <w:numId w:val="6"/>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xml:space="preserve">    </w:t>
      </w:r>
      <w:proofErr w:type="gramStart"/>
      <w:r w:rsidRPr="00221568">
        <w:rPr>
          <w:rFonts w:ascii="Tahoma" w:eastAsia="Times New Roman" w:hAnsi="Tahoma" w:cs="Tahoma"/>
          <w:b/>
          <w:bCs/>
          <w:color w:val="323232"/>
          <w:szCs w:val="18"/>
          <w:rtl/>
          <w:lang w:eastAsia="fr-FR"/>
        </w:rPr>
        <w:t>تقرير</w:t>
      </w:r>
      <w:proofErr w:type="gramEnd"/>
      <w:r w:rsidRPr="00221568">
        <w:rPr>
          <w:rFonts w:ascii="Tahoma" w:eastAsia="Times New Roman" w:hAnsi="Tahoma" w:cs="Tahoma"/>
          <w:b/>
          <w:bCs/>
          <w:color w:val="323232"/>
          <w:szCs w:val="18"/>
          <w:rtl/>
          <w:lang w:eastAsia="fr-FR"/>
        </w:rPr>
        <w:t xml:space="preserve"> عن مشروع:………………………………………………………………………</w:t>
      </w:r>
    </w:p>
    <w:p w:rsidR="00221568" w:rsidRPr="00221568" w:rsidRDefault="00221568" w:rsidP="00221568">
      <w:pPr>
        <w:numPr>
          <w:ilvl w:val="0"/>
          <w:numId w:val="6"/>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w:t>
      </w:r>
      <w:proofErr w:type="gramStart"/>
      <w:r w:rsidRPr="00221568">
        <w:rPr>
          <w:rFonts w:ascii="Tahoma" w:eastAsia="Times New Roman" w:hAnsi="Tahoma" w:cs="Tahoma"/>
          <w:b/>
          <w:bCs/>
          <w:color w:val="323232"/>
          <w:szCs w:val="18"/>
          <w:rtl/>
          <w:lang w:eastAsia="fr-FR"/>
        </w:rPr>
        <w:t>الفترة</w:t>
      </w:r>
      <w:proofErr w:type="gramEnd"/>
      <w:r w:rsidRPr="00221568">
        <w:rPr>
          <w:rFonts w:ascii="Tahoma" w:eastAsia="Times New Roman" w:hAnsi="Tahoma" w:cs="Tahoma"/>
          <w:b/>
          <w:bCs/>
          <w:color w:val="323232"/>
          <w:szCs w:val="18"/>
          <w:rtl/>
          <w:lang w:eastAsia="fr-FR"/>
        </w:rPr>
        <w:t xml:space="preserve"> المعنية:…………………………………………………….…………………….</w:t>
      </w:r>
    </w:p>
    <w:p w:rsidR="00221568" w:rsidRPr="00221568" w:rsidRDefault="00221568" w:rsidP="00221568">
      <w:pPr>
        <w:numPr>
          <w:ilvl w:val="0"/>
          <w:numId w:val="6"/>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w:t>
      </w:r>
      <w:proofErr w:type="spellStart"/>
      <w:r w:rsidRPr="00221568">
        <w:rPr>
          <w:rFonts w:ascii="Tahoma" w:eastAsia="Times New Roman" w:hAnsi="Tahoma" w:cs="Tahoma"/>
          <w:b/>
          <w:bCs/>
          <w:color w:val="323232"/>
          <w:szCs w:val="18"/>
          <w:rtl/>
          <w:lang w:eastAsia="fr-FR"/>
        </w:rPr>
        <w:t>اهداف</w:t>
      </w:r>
      <w:proofErr w:type="spellEnd"/>
      <w:r w:rsidRPr="00221568">
        <w:rPr>
          <w:rFonts w:ascii="Tahoma" w:eastAsia="Times New Roman" w:hAnsi="Tahoma" w:cs="Tahoma"/>
          <w:b/>
          <w:bCs/>
          <w:color w:val="323232"/>
          <w:szCs w:val="18"/>
          <w:rtl/>
          <w:lang w:eastAsia="fr-FR"/>
        </w:rPr>
        <w:t xml:space="preserve"> المشروع:………………………………………………………………………..</w:t>
      </w:r>
    </w:p>
    <w:p w:rsidR="00221568" w:rsidRPr="00221568" w:rsidRDefault="00221568" w:rsidP="00221568">
      <w:pPr>
        <w:numPr>
          <w:ilvl w:val="0"/>
          <w:numId w:val="6"/>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w:t>
      </w:r>
      <w:proofErr w:type="spellStart"/>
      <w:r w:rsidRPr="00221568">
        <w:rPr>
          <w:rFonts w:ascii="Tahoma" w:eastAsia="Times New Roman" w:hAnsi="Tahoma" w:cs="Tahoma"/>
          <w:b/>
          <w:bCs/>
          <w:color w:val="323232"/>
          <w:szCs w:val="18"/>
          <w:rtl/>
          <w:lang w:eastAsia="fr-FR"/>
        </w:rPr>
        <w:t>الانشطة</w:t>
      </w:r>
      <w:proofErr w:type="spellEnd"/>
      <w:r w:rsidRPr="00221568">
        <w:rPr>
          <w:rFonts w:ascii="Tahoma" w:eastAsia="Times New Roman" w:hAnsi="Tahoma" w:cs="Tahoma"/>
          <w:b/>
          <w:bCs/>
          <w:color w:val="323232"/>
          <w:szCs w:val="18"/>
          <w:rtl/>
          <w:lang w:eastAsia="fr-FR"/>
        </w:rPr>
        <w:t xml:space="preserve"> المنجزة:………………………………………………………………………..</w:t>
      </w:r>
    </w:p>
    <w:p w:rsidR="00221568" w:rsidRPr="00221568" w:rsidRDefault="00221568" w:rsidP="00221568">
      <w:pPr>
        <w:numPr>
          <w:ilvl w:val="0"/>
          <w:numId w:val="6"/>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xml:space="preserve">    </w:t>
      </w:r>
      <w:proofErr w:type="spellStart"/>
      <w:r w:rsidRPr="00221568">
        <w:rPr>
          <w:rFonts w:ascii="Tahoma" w:eastAsia="Times New Roman" w:hAnsi="Tahoma" w:cs="Tahoma"/>
          <w:b/>
          <w:bCs/>
          <w:color w:val="323232"/>
          <w:szCs w:val="18"/>
          <w:rtl/>
          <w:lang w:eastAsia="fr-FR"/>
        </w:rPr>
        <w:t>الانشطة</w:t>
      </w:r>
      <w:proofErr w:type="spellEnd"/>
      <w:r w:rsidRPr="00221568">
        <w:rPr>
          <w:rFonts w:ascii="Tahoma" w:eastAsia="Times New Roman" w:hAnsi="Tahoma" w:cs="Tahoma"/>
          <w:b/>
          <w:bCs/>
          <w:color w:val="323232"/>
          <w:szCs w:val="18"/>
          <w:rtl/>
          <w:lang w:eastAsia="fr-FR"/>
        </w:rPr>
        <w:t xml:space="preserve"> الغير المنجزة:………………………………………………………………….</w:t>
      </w:r>
    </w:p>
    <w:p w:rsidR="00221568" w:rsidRPr="00221568" w:rsidRDefault="00221568" w:rsidP="00221568">
      <w:pPr>
        <w:numPr>
          <w:ilvl w:val="0"/>
          <w:numId w:val="6"/>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المشاكل المتعلقة بالفترة: ………………………………………………………………</w:t>
      </w:r>
    </w:p>
    <w:p w:rsidR="00221568" w:rsidRPr="00221568" w:rsidRDefault="00221568" w:rsidP="00221568">
      <w:pPr>
        <w:numPr>
          <w:ilvl w:val="0"/>
          <w:numId w:val="6"/>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w:t>
      </w:r>
      <w:proofErr w:type="gramStart"/>
      <w:r w:rsidRPr="00221568">
        <w:rPr>
          <w:rFonts w:ascii="Tahoma" w:eastAsia="Times New Roman" w:hAnsi="Tahoma" w:cs="Tahoma"/>
          <w:b/>
          <w:bCs/>
          <w:color w:val="323232"/>
          <w:szCs w:val="18"/>
          <w:rtl/>
          <w:lang w:eastAsia="fr-FR"/>
        </w:rPr>
        <w:t>الحلول</w:t>
      </w:r>
      <w:proofErr w:type="gramEnd"/>
      <w:r w:rsidRPr="00221568">
        <w:rPr>
          <w:rFonts w:ascii="Tahoma" w:eastAsia="Times New Roman" w:hAnsi="Tahoma" w:cs="Tahoma"/>
          <w:b/>
          <w:bCs/>
          <w:color w:val="323232"/>
          <w:szCs w:val="18"/>
          <w:rtl/>
          <w:lang w:eastAsia="fr-FR"/>
        </w:rPr>
        <w:t xml:space="preserve"> المقترحة:………………………………………………………………………..</w:t>
      </w:r>
    </w:p>
    <w:p w:rsidR="00221568" w:rsidRPr="00221568" w:rsidRDefault="00221568" w:rsidP="00221568">
      <w:pPr>
        <w:numPr>
          <w:ilvl w:val="0"/>
          <w:numId w:val="6"/>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w:t>
      </w:r>
      <w:proofErr w:type="spellStart"/>
      <w:r w:rsidRPr="00221568">
        <w:rPr>
          <w:rFonts w:ascii="Tahoma" w:eastAsia="Times New Roman" w:hAnsi="Tahoma" w:cs="Tahoma"/>
          <w:b/>
          <w:bCs/>
          <w:color w:val="323232"/>
          <w:szCs w:val="18"/>
          <w:rtl/>
          <w:lang w:eastAsia="fr-FR"/>
        </w:rPr>
        <w:t>الانشطة</w:t>
      </w:r>
      <w:proofErr w:type="spellEnd"/>
      <w:r w:rsidRPr="00221568">
        <w:rPr>
          <w:rFonts w:ascii="Tahoma" w:eastAsia="Times New Roman" w:hAnsi="Tahoma" w:cs="Tahoma"/>
          <w:b/>
          <w:bCs/>
          <w:color w:val="323232"/>
          <w:szCs w:val="18"/>
          <w:rtl/>
          <w:lang w:eastAsia="fr-FR"/>
        </w:rPr>
        <w:t xml:space="preserve"> </w:t>
      </w:r>
      <w:proofErr w:type="gramStart"/>
      <w:r w:rsidRPr="00221568">
        <w:rPr>
          <w:rFonts w:ascii="Tahoma" w:eastAsia="Times New Roman" w:hAnsi="Tahoma" w:cs="Tahoma"/>
          <w:b/>
          <w:bCs/>
          <w:color w:val="323232"/>
          <w:szCs w:val="18"/>
          <w:rtl/>
          <w:lang w:eastAsia="fr-FR"/>
        </w:rPr>
        <w:t xml:space="preserve">المبرمجة </w:t>
      </w:r>
      <w:proofErr w:type="gramEnd"/>
      <w:r w:rsidRPr="00221568">
        <w:rPr>
          <w:rFonts w:ascii="Tahoma" w:eastAsia="Times New Roman" w:hAnsi="Tahoma" w:cs="Tahoma"/>
          <w:b/>
          <w:bCs/>
          <w:color w:val="323232"/>
          <w:szCs w:val="18"/>
          <w:rtl/>
          <w:lang w:eastAsia="fr-FR"/>
        </w:rPr>
        <w:t>خلال الفترة المقبلة:………………………………………………..</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w:t>
      </w:r>
      <w:r w:rsidRPr="00221568">
        <w:rPr>
          <w:rFonts w:ascii="Tahoma" w:eastAsia="Times New Roman" w:hAnsi="Tahoma" w:cs="Tahoma"/>
          <w:b/>
          <w:bCs/>
          <w:color w:val="FF6600"/>
          <w:szCs w:val="18"/>
          <w:rtl/>
          <w:lang w:eastAsia="fr-FR"/>
        </w:rPr>
        <w:t>- </w:t>
      </w:r>
      <w:r w:rsidRPr="00221568">
        <w:rPr>
          <w:rFonts w:ascii="Tahoma" w:eastAsia="Times New Roman" w:hAnsi="Tahoma" w:cs="Tahoma"/>
          <w:b/>
          <w:bCs/>
          <w:color w:val="FF6600"/>
          <w:szCs w:val="18"/>
          <w:u w:val="single"/>
          <w:rtl/>
          <w:lang w:eastAsia="fr-FR"/>
        </w:rPr>
        <w:t>مذكرة الإخبار :</w:t>
      </w:r>
    </w:p>
    <w:p w:rsidR="00221568" w:rsidRPr="00221568" w:rsidRDefault="00221568" w:rsidP="00221568">
      <w:pPr>
        <w:numPr>
          <w:ilvl w:val="0"/>
          <w:numId w:val="7"/>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w:t>
      </w:r>
      <w:proofErr w:type="gramStart"/>
      <w:r w:rsidRPr="00221568">
        <w:rPr>
          <w:rFonts w:ascii="Tahoma" w:eastAsia="Times New Roman" w:hAnsi="Tahoma" w:cs="Tahoma"/>
          <w:b/>
          <w:bCs/>
          <w:color w:val="323232"/>
          <w:szCs w:val="18"/>
          <w:rtl/>
          <w:lang w:eastAsia="fr-FR"/>
        </w:rPr>
        <w:t>تسهل</w:t>
      </w:r>
      <w:proofErr w:type="gramEnd"/>
      <w:r w:rsidRPr="00221568">
        <w:rPr>
          <w:rFonts w:ascii="Tahoma" w:eastAsia="Times New Roman" w:hAnsi="Tahoma" w:cs="Tahoma"/>
          <w:b/>
          <w:bCs/>
          <w:color w:val="323232"/>
          <w:szCs w:val="18"/>
          <w:rtl/>
          <w:lang w:eastAsia="fr-FR"/>
        </w:rPr>
        <w:t xml:space="preserve"> تبادل المعلومات و بث الإخبار بين الأعضاء.</w:t>
      </w:r>
    </w:p>
    <w:p w:rsidR="00221568" w:rsidRPr="00221568" w:rsidRDefault="00221568" w:rsidP="00221568">
      <w:pPr>
        <w:numPr>
          <w:ilvl w:val="0"/>
          <w:numId w:val="7"/>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تساعد على المشاركة في اتخاذ القرار.</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w:t>
      </w:r>
      <w:r w:rsidRPr="00221568">
        <w:rPr>
          <w:rFonts w:ascii="Tahoma" w:eastAsia="Times New Roman" w:hAnsi="Tahoma" w:cs="Tahoma"/>
          <w:b/>
          <w:bCs/>
          <w:color w:val="FF6600"/>
          <w:szCs w:val="18"/>
          <w:rtl/>
          <w:lang w:eastAsia="fr-FR"/>
        </w:rPr>
        <w:t> - </w:t>
      </w:r>
      <w:r w:rsidRPr="00221568">
        <w:rPr>
          <w:rFonts w:ascii="Tahoma" w:eastAsia="Times New Roman" w:hAnsi="Tahoma" w:cs="Tahoma"/>
          <w:b/>
          <w:bCs/>
          <w:color w:val="FF6600"/>
          <w:szCs w:val="18"/>
          <w:u w:val="single"/>
          <w:rtl/>
          <w:lang w:eastAsia="fr-FR"/>
        </w:rPr>
        <w:t>نموذج مذكرة الإخبار :</w:t>
      </w:r>
    </w:p>
    <w:p w:rsidR="00221568" w:rsidRPr="00221568" w:rsidRDefault="00221568" w:rsidP="00221568">
      <w:pPr>
        <w:numPr>
          <w:ilvl w:val="0"/>
          <w:numId w:val="8"/>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w:t>
      </w:r>
      <w:proofErr w:type="gramStart"/>
      <w:r w:rsidRPr="00221568">
        <w:rPr>
          <w:rFonts w:ascii="Tahoma" w:eastAsia="Times New Roman" w:hAnsi="Tahoma" w:cs="Tahoma"/>
          <w:b/>
          <w:bCs/>
          <w:color w:val="323232"/>
          <w:szCs w:val="18"/>
          <w:rtl/>
          <w:lang w:eastAsia="fr-FR"/>
        </w:rPr>
        <w:t>جمعية</w:t>
      </w:r>
      <w:proofErr w:type="gramEnd"/>
      <w:r w:rsidRPr="00221568">
        <w:rPr>
          <w:rFonts w:ascii="Tahoma" w:eastAsia="Times New Roman" w:hAnsi="Tahoma" w:cs="Tahoma"/>
          <w:b/>
          <w:bCs/>
          <w:color w:val="323232"/>
          <w:szCs w:val="18"/>
          <w:rtl/>
          <w:lang w:eastAsia="fr-FR"/>
        </w:rPr>
        <w:t>: ………………………………………………………………</w:t>
      </w:r>
    </w:p>
    <w:p w:rsidR="00221568" w:rsidRPr="00221568" w:rsidRDefault="00221568" w:rsidP="00221568">
      <w:pPr>
        <w:numPr>
          <w:ilvl w:val="0"/>
          <w:numId w:val="8"/>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xml:space="preserve">     مذكرة </w:t>
      </w:r>
      <w:proofErr w:type="gramStart"/>
      <w:r w:rsidRPr="00221568">
        <w:rPr>
          <w:rFonts w:ascii="Tahoma" w:eastAsia="Times New Roman" w:hAnsi="Tahoma" w:cs="Tahoma"/>
          <w:b/>
          <w:bCs/>
          <w:color w:val="323232"/>
          <w:szCs w:val="18"/>
          <w:rtl/>
          <w:lang w:eastAsia="fr-FR"/>
        </w:rPr>
        <w:t>رقم :</w:t>
      </w:r>
      <w:proofErr w:type="gramEnd"/>
      <w:r w:rsidRPr="00221568">
        <w:rPr>
          <w:rFonts w:ascii="Tahoma" w:eastAsia="Times New Roman" w:hAnsi="Tahoma" w:cs="Tahoma"/>
          <w:b/>
          <w:bCs/>
          <w:color w:val="323232"/>
          <w:szCs w:val="18"/>
          <w:rtl/>
          <w:lang w:eastAsia="fr-FR"/>
        </w:rPr>
        <w:t xml:space="preserve"> ……………………………………………………………</w:t>
      </w:r>
    </w:p>
    <w:p w:rsidR="00221568" w:rsidRPr="00221568" w:rsidRDefault="00221568" w:rsidP="00221568">
      <w:pPr>
        <w:numPr>
          <w:ilvl w:val="0"/>
          <w:numId w:val="8"/>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حول موضوع :…………………………………………………………</w:t>
      </w:r>
    </w:p>
    <w:p w:rsidR="00221568" w:rsidRPr="00221568" w:rsidRDefault="00221568" w:rsidP="00221568">
      <w:pPr>
        <w:numPr>
          <w:ilvl w:val="0"/>
          <w:numId w:val="8"/>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w:t>
      </w:r>
      <w:proofErr w:type="gramStart"/>
      <w:r w:rsidRPr="00221568">
        <w:rPr>
          <w:rFonts w:ascii="Tahoma" w:eastAsia="Times New Roman" w:hAnsi="Tahoma" w:cs="Tahoma"/>
          <w:b/>
          <w:bCs/>
          <w:color w:val="323232"/>
          <w:szCs w:val="18"/>
          <w:rtl/>
          <w:lang w:eastAsia="fr-FR"/>
        </w:rPr>
        <w:t>المرفقات</w:t>
      </w:r>
      <w:proofErr w:type="gramEnd"/>
      <w:r w:rsidRPr="00221568">
        <w:rPr>
          <w:rFonts w:ascii="Tahoma" w:eastAsia="Times New Roman" w:hAnsi="Tahoma" w:cs="Tahoma"/>
          <w:b/>
          <w:bCs/>
          <w:color w:val="323232"/>
          <w:szCs w:val="18"/>
          <w:rtl/>
          <w:lang w:eastAsia="fr-FR"/>
        </w:rPr>
        <w:t>:  …………………………………………………………</w:t>
      </w:r>
    </w:p>
    <w:p w:rsidR="00221568" w:rsidRPr="00221568" w:rsidRDefault="00221568" w:rsidP="00221568">
      <w:pPr>
        <w:numPr>
          <w:ilvl w:val="0"/>
          <w:numId w:val="8"/>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w:t>
      </w:r>
      <w:proofErr w:type="gramStart"/>
      <w:r w:rsidRPr="00221568">
        <w:rPr>
          <w:rFonts w:ascii="Tahoma" w:eastAsia="Times New Roman" w:hAnsi="Tahoma" w:cs="Tahoma"/>
          <w:b/>
          <w:bCs/>
          <w:color w:val="323232"/>
          <w:szCs w:val="18"/>
          <w:rtl/>
          <w:lang w:eastAsia="fr-FR"/>
        </w:rPr>
        <w:t>التاريخ</w:t>
      </w:r>
      <w:proofErr w:type="gramEnd"/>
      <w:r w:rsidRPr="00221568">
        <w:rPr>
          <w:rFonts w:ascii="Tahoma" w:eastAsia="Times New Roman" w:hAnsi="Tahoma" w:cs="Tahoma"/>
          <w:b/>
          <w:bCs/>
          <w:color w:val="323232"/>
          <w:szCs w:val="18"/>
          <w:rtl/>
          <w:lang w:eastAsia="fr-FR"/>
        </w:rPr>
        <w:t xml:space="preserve">  : …………….</w:t>
      </w:r>
      <w:proofErr w:type="gramStart"/>
      <w:r w:rsidRPr="00221568">
        <w:rPr>
          <w:rFonts w:ascii="Tahoma" w:eastAsia="Times New Roman" w:hAnsi="Tahoma" w:cs="Tahoma"/>
          <w:b/>
          <w:bCs/>
          <w:color w:val="323232"/>
          <w:szCs w:val="18"/>
          <w:rtl/>
          <w:lang w:eastAsia="fr-FR"/>
        </w:rPr>
        <w:t>.        </w:t>
      </w:r>
      <w:proofErr w:type="gramEnd"/>
      <w:r w:rsidRPr="00221568">
        <w:rPr>
          <w:rFonts w:ascii="Tahoma" w:eastAsia="Times New Roman" w:hAnsi="Tahoma" w:cs="Tahoma"/>
          <w:b/>
          <w:bCs/>
          <w:color w:val="323232"/>
          <w:szCs w:val="18"/>
          <w:rtl/>
          <w:lang w:eastAsia="fr-FR"/>
        </w:rPr>
        <w:t xml:space="preserve">    التوقيع : ………………………….</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FF6600"/>
          <w:szCs w:val="18"/>
          <w:rtl/>
          <w:lang w:eastAsia="fr-FR"/>
        </w:rPr>
        <w:t>    - </w:t>
      </w:r>
      <w:r w:rsidRPr="00221568">
        <w:rPr>
          <w:rFonts w:ascii="Tahoma" w:eastAsia="Times New Roman" w:hAnsi="Tahoma" w:cs="Tahoma"/>
          <w:b/>
          <w:bCs/>
          <w:color w:val="FF6600"/>
          <w:szCs w:val="18"/>
          <w:u w:val="single"/>
          <w:rtl/>
          <w:lang w:eastAsia="fr-FR"/>
        </w:rPr>
        <w:t xml:space="preserve">التقرير </w:t>
      </w:r>
      <w:proofErr w:type="gramStart"/>
      <w:r w:rsidRPr="00221568">
        <w:rPr>
          <w:rFonts w:ascii="Tahoma" w:eastAsia="Times New Roman" w:hAnsi="Tahoma" w:cs="Tahoma"/>
          <w:b/>
          <w:bCs/>
          <w:color w:val="FF6600"/>
          <w:szCs w:val="18"/>
          <w:u w:val="single"/>
          <w:rtl/>
          <w:lang w:eastAsia="fr-FR"/>
        </w:rPr>
        <w:t>الأدبي :</w:t>
      </w:r>
      <w:proofErr w:type="gramEnd"/>
    </w:p>
    <w:p w:rsidR="00221568" w:rsidRPr="00221568" w:rsidRDefault="00221568" w:rsidP="00221568">
      <w:pPr>
        <w:numPr>
          <w:ilvl w:val="0"/>
          <w:numId w:val="9"/>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xml:space="preserve">      </w:t>
      </w:r>
      <w:proofErr w:type="gramStart"/>
      <w:r w:rsidRPr="00221568">
        <w:rPr>
          <w:rFonts w:ascii="Tahoma" w:eastAsia="Times New Roman" w:hAnsi="Tahoma" w:cs="Tahoma"/>
          <w:b/>
          <w:bCs/>
          <w:color w:val="323232"/>
          <w:szCs w:val="18"/>
          <w:rtl/>
          <w:lang w:eastAsia="fr-FR"/>
        </w:rPr>
        <w:t>يلخص</w:t>
      </w:r>
      <w:proofErr w:type="gramEnd"/>
      <w:r w:rsidRPr="00221568">
        <w:rPr>
          <w:rFonts w:ascii="Tahoma" w:eastAsia="Times New Roman" w:hAnsi="Tahoma" w:cs="Tahoma"/>
          <w:b/>
          <w:bCs/>
          <w:color w:val="323232"/>
          <w:szCs w:val="18"/>
          <w:rtl/>
          <w:lang w:eastAsia="fr-FR"/>
        </w:rPr>
        <w:t xml:space="preserve"> الأنشطة التي قامت </w:t>
      </w:r>
      <w:proofErr w:type="spellStart"/>
      <w:r w:rsidRPr="00221568">
        <w:rPr>
          <w:rFonts w:ascii="Tahoma" w:eastAsia="Times New Roman" w:hAnsi="Tahoma" w:cs="Tahoma"/>
          <w:b/>
          <w:bCs/>
          <w:color w:val="323232"/>
          <w:szCs w:val="18"/>
          <w:rtl/>
          <w:lang w:eastAsia="fr-FR"/>
        </w:rPr>
        <w:t>بها</w:t>
      </w:r>
      <w:proofErr w:type="spellEnd"/>
      <w:r w:rsidRPr="00221568">
        <w:rPr>
          <w:rFonts w:ascii="Tahoma" w:eastAsia="Times New Roman" w:hAnsi="Tahoma" w:cs="Tahoma"/>
          <w:b/>
          <w:bCs/>
          <w:color w:val="323232"/>
          <w:szCs w:val="18"/>
          <w:rtl/>
          <w:lang w:eastAsia="fr-FR"/>
        </w:rPr>
        <w:t xml:space="preserve"> الجمعية خلال سنة من العمل.</w:t>
      </w:r>
    </w:p>
    <w:p w:rsidR="00221568" w:rsidRPr="00221568" w:rsidRDefault="00221568" w:rsidP="00221568">
      <w:pPr>
        <w:numPr>
          <w:ilvl w:val="0"/>
          <w:numId w:val="9"/>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w:t>
      </w:r>
      <w:proofErr w:type="gramStart"/>
      <w:r w:rsidRPr="00221568">
        <w:rPr>
          <w:rFonts w:ascii="Tahoma" w:eastAsia="Times New Roman" w:hAnsi="Tahoma" w:cs="Tahoma"/>
          <w:b/>
          <w:bCs/>
          <w:color w:val="323232"/>
          <w:szCs w:val="18"/>
          <w:rtl/>
          <w:lang w:eastAsia="fr-FR"/>
        </w:rPr>
        <w:t>يطرح</w:t>
      </w:r>
      <w:proofErr w:type="gramEnd"/>
      <w:r w:rsidRPr="00221568">
        <w:rPr>
          <w:rFonts w:ascii="Tahoma" w:eastAsia="Times New Roman" w:hAnsi="Tahoma" w:cs="Tahoma"/>
          <w:b/>
          <w:bCs/>
          <w:color w:val="323232"/>
          <w:szCs w:val="18"/>
          <w:rtl/>
          <w:lang w:eastAsia="fr-FR"/>
        </w:rPr>
        <w:t xml:space="preserve"> العراقيل التي عرفتها الجمعية بحثا عن الحلول له.</w:t>
      </w:r>
    </w:p>
    <w:p w:rsidR="00221568" w:rsidRPr="00221568" w:rsidRDefault="00221568" w:rsidP="00221568">
      <w:pPr>
        <w:numPr>
          <w:ilvl w:val="0"/>
          <w:numId w:val="9"/>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xml:space="preserve">     يعطي توصيات </w:t>
      </w:r>
      <w:proofErr w:type="gramStart"/>
      <w:r w:rsidRPr="00221568">
        <w:rPr>
          <w:rFonts w:ascii="Tahoma" w:eastAsia="Times New Roman" w:hAnsi="Tahoma" w:cs="Tahoma"/>
          <w:b/>
          <w:bCs/>
          <w:color w:val="323232"/>
          <w:szCs w:val="18"/>
          <w:rtl/>
          <w:lang w:eastAsia="fr-FR"/>
        </w:rPr>
        <w:t>يقترح</w:t>
      </w:r>
      <w:proofErr w:type="gramEnd"/>
      <w:r w:rsidRPr="00221568">
        <w:rPr>
          <w:rFonts w:ascii="Tahoma" w:eastAsia="Times New Roman" w:hAnsi="Tahoma" w:cs="Tahoma"/>
          <w:b/>
          <w:bCs/>
          <w:color w:val="323232"/>
          <w:szCs w:val="18"/>
          <w:rtl/>
          <w:lang w:eastAsia="fr-FR"/>
        </w:rPr>
        <w:t xml:space="preserve"> برنامج عمل للسنة الموالية.</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800000"/>
          <w:szCs w:val="18"/>
          <w:u w:val="single"/>
          <w:rtl/>
          <w:lang w:eastAsia="fr-FR"/>
        </w:rPr>
        <w:t>2. أهم وسا</w:t>
      </w:r>
      <w:proofErr w:type="gramStart"/>
      <w:r w:rsidRPr="00221568">
        <w:rPr>
          <w:rFonts w:ascii="Tahoma" w:eastAsia="Times New Roman" w:hAnsi="Tahoma" w:cs="Tahoma"/>
          <w:b/>
          <w:bCs/>
          <w:color w:val="800000"/>
          <w:szCs w:val="18"/>
          <w:u w:val="single"/>
          <w:rtl/>
          <w:lang w:eastAsia="fr-FR"/>
        </w:rPr>
        <w:t>ئل الت</w:t>
      </w:r>
      <w:proofErr w:type="gramEnd"/>
      <w:r w:rsidRPr="00221568">
        <w:rPr>
          <w:rFonts w:ascii="Tahoma" w:eastAsia="Times New Roman" w:hAnsi="Tahoma" w:cs="Tahoma"/>
          <w:b/>
          <w:bCs/>
          <w:color w:val="800000"/>
          <w:szCs w:val="18"/>
          <w:u w:val="single"/>
          <w:rtl/>
          <w:lang w:eastAsia="fr-FR"/>
        </w:rPr>
        <w:t>سيير المالي للجمعية :</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w:t>
      </w:r>
      <w:r w:rsidRPr="00221568">
        <w:rPr>
          <w:rFonts w:ascii="Tahoma" w:eastAsia="Times New Roman" w:hAnsi="Tahoma" w:cs="Tahoma"/>
          <w:b/>
          <w:bCs/>
          <w:color w:val="FF6600"/>
          <w:szCs w:val="18"/>
          <w:rtl/>
          <w:lang w:eastAsia="fr-FR"/>
        </w:rPr>
        <w:t>- </w:t>
      </w:r>
      <w:r w:rsidRPr="00221568">
        <w:rPr>
          <w:rFonts w:ascii="Tahoma" w:eastAsia="Times New Roman" w:hAnsi="Tahoma" w:cs="Tahoma"/>
          <w:b/>
          <w:bCs/>
          <w:color w:val="FF6600"/>
          <w:szCs w:val="18"/>
          <w:u w:val="single"/>
          <w:rtl/>
          <w:lang w:eastAsia="fr-FR"/>
        </w:rPr>
        <w:t>مقتضيات عامة :</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xml:space="preserve">القانونين المنظمة للجمعية تحث على تقديم التقارير المالية للجمعية و المصادقة عليها خلال انعقاد الجموع العامة، هذه التقارير تحتوى على الحالة المحاسبية والمالية للجمعية، إلا أن العمليات المحاسبية في اغلب </w:t>
      </w:r>
      <w:proofErr w:type="spellStart"/>
      <w:r w:rsidRPr="00221568">
        <w:rPr>
          <w:rFonts w:ascii="Tahoma" w:eastAsia="Times New Roman" w:hAnsi="Tahoma" w:cs="Tahoma"/>
          <w:b/>
          <w:bCs/>
          <w:color w:val="323232"/>
          <w:szCs w:val="18"/>
          <w:rtl/>
          <w:lang w:eastAsia="fr-FR"/>
        </w:rPr>
        <w:t>الاحيان</w:t>
      </w:r>
      <w:proofErr w:type="spellEnd"/>
      <w:r w:rsidRPr="00221568">
        <w:rPr>
          <w:rFonts w:ascii="Tahoma" w:eastAsia="Times New Roman" w:hAnsi="Tahoma" w:cs="Tahoma"/>
          <w:b/>
          <w:bCs/>
          <w:color w:val="323232"/>
          <w:szCs w:val="18"/>
          <w:rtl/>
          <w:lang w:eastAsia="fr-FR"/>
        </w:rPr>
        <w:t xml:space="preserve"> تكون صعبة و تتطلب محاسب محترف جد مكلف بالنسبة للجمعيات المحلية، لذلك يجب </w:t>
      </w:r>
      <w:proofErr w:type="spellStart"/>
      <w:r w:rsidRPr="00221568">
        <w:rPr>
          <w:rFonts w:ascii="Tahoma" w:eastAsia="Times New Roman" w:hAnsi="Tahoma" w:cs="Tahoma"/>
          <w:b/>
          <w:bCs/>
          <w:color w:val="323232"/>
          <w:szCs w:val="18"/>
          <w:rtl/>
          <w:lang w:eastAsia="fr-FR"/>
        </w:rPr>
        <w:t>اعداد</w:t>
      </w:r>
      <w:proofErr w:type="spellEnd"/>
      <w:r w:rsidRPr="00221568">
        <w:rPr>
          <w:rFonts w:ascii="Tahoma" w:eastAsia="Times New Roman" w:hAnsi="Tahoma" w:cs="Tahoma"/>
          <w:b/>
          <w:bCs/>
          <w:color w:val="323232"/>
          <w:szCs w:val="18"/>
          <w:rtl/>
          <w:lang w:eastAsia="fr-FR"/>
        </w:rPr>
        <w:t xml:space="preserve"> نظام </w:t>
      </w:r>
      <w:proofErr w:type="spellStart"/>
      <w:r w:rsidRPr="00221568">
        <w:rPr>
          <w:rFonts w:ascii="Tahoma" w:eastAsia="Times New Roman" w:hAnsi="Tahoma" w:cs="Tahoma"/>
          <w:b/>
          <w:bCs/>
          <w:color w:val="323232"/>
          <w:szCs w:val="18"/>
          <w:rtl/>
          <w:lang w:eastAsia="fr-FR"/>
        </w:rPr>
        <w:t>محسباتي</w:t>
      </w:r>
      <w:proofErr w:type="spellEnd"/>
      <w:r w:rsidRPr="00221568">
        <w:rPr>
          <w:rFonts w:ascii="Tahoma" w:eastAsia="Times New Roman" w:hAnsi="Tahoma" w:cs="Tahoma"/>
          <w:b/>
          <w:bCs/>
          <w:color w:val="323232"/>
          <w:szCs w:val="18"/>
          <w:rtl/>
          <w:lang w:eastAsia="fr-FR"/>
        </w:rPr>
        <w:t xml:space="preserve"> سهل يعتمد على انجاز وثائق لتسجيل المعلومات المالية </w:t>
      </w:r>
      <w:proofErr w:type="spellStart"/>
      <w:r w:rsidRPr="00221568">
        <w:rPr>
          <w:rFonts w:ascii="Tahoma" w:eastAsia="Times New Roman" w:hAnsi="Tahoma" w:cs="Tahoma"/>
          <w:b/>
          <w:bCs/>
          <w:color w:val="323232"/>
          <w:szCs w:val="18"/>
          <w:rtl/>
          <w:lang w:eastAsia="fr-FR"/>
        </w:rPr>
        <w:t>الاساسية</w:t>
      </w:r>
      <w:proofErr w:type="spellEnd"/>
      <w:r w:rsidRPr="00221568">
        <w:rPr>
          <w:rFonts w:ascii="Tahoma" w:eastAsia="Times New Roman" w:hAnsi="Tahoma" w:cs="Tahoma"/>
          <w:b/>
          <w:bCs/>
          <w:color w:val="323232"/>
          <w:szCs w:val="18"/>
          <w:rtl/>
          <w:lang w:eastAsia="fr-FR"/>
        </w:rPr>
        <w:t>.</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w:t>
      </w:r>
      <w:r w:rsidRPr="00221568">
        <w:rPr>
          <w:rFonts w:ascii="Tahoma" w:eastAsia="Times New Roman" w:hAnsi="Tahoma" w:cs="Tahoma"/>
          <w:b/>
          <w:bCs/>
          <w:color w:val="FF6600"/>
          <w:szCs w:val="18"/>
          <w:u w:val="single"/>
          <w:rtl/>
          <w:lang w:eastAsia="fr-FR"/>
        </w:rPr>
        <w:t>- الناحية القانونية:</w:t>
      </w:r>
      <w:r w:rsidRPr="00221568">
        <w:rPr>
          <w:rFonts w:ascii="Tahoma" w:eastAsia="Times New Roman" w:hAnsi="Tahoma" w:cs="Tahoma"/>
          <w:b/>
          <w:bCs/>
          <w:color w:val="323232"/>
          <w:szCs w:val="18"/>
          <w:rtl/>
          <w:lang w:eastAsia="fr-FR"/>
        </w:rPr>
        <w:t>    </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xml:space="preserve">-  يتعين على الجمعيات </w:t>
      </w:r>
      <w:proofErr w:type="spellStart"/>
      <w:r w:rsidRPr="00221568">
        <w:rPr>
          <w:rFonts w:ascii="Tahoma" w:eastAsia="Times New Roman" w:hAnsi="Tahoma" w:cs="Tahoma"/>
          <w:b/>
          <w:bCs/>
          <w:color w:val="323232"/>
          <w:szCs w:val="18"/>
          <w:rtl/>
          <w:lang w:eastAsia="fr-FR"/>
        </w:rPr>
        <w:t>التى</w:t>
      </w:r>
      <w:proofErr w:type="spellEnd"/>
      <w:r w:rsidRPr="00221568">
        <w:rPr>
          <w:rFonts w:ascii="Tahoma" w:eastAsia="Times New Roman" w:hAnsi="Tahoma" w:cs="Tahoma"/>
          <w:b/>
          <w:bCs/>
          <w:color w:val="323232"/>
          <w:szCs w:val="18"/>
          <w:rtl/>
          <w:lang w:eastAsia="fr-FR"/>
        </w:rPr>
        <w:t xml:space="preserve"> تتلقى دوريا </w:t>
      </w:r>
      <w:proofErr w:type="spellStart"/>
      <w:r w:rsidRPr="00221568">
        <w:rPr>
          <w:rFonts w:ascii="Tahoma" w:eastAsia="Times New Roman" w:hAnsi="Tahoma" w:cs="Tahoma"/>
          <w:b/>
          <w:bCs/>
          <w:color w:val="323232"/>
          <w:szCs w:val="18"/>
          <w:rtl/>
          <w:lang w:eastAsia="fr-FR"/>
        </w:rPr>
        <w:t>اعانات</w:t>
      </w:r>
      <w:proofErr w:type="spellEnd"/>
      <w:r w:rsidRPr="00221568">
        <w:rPr>
          <w:rFonts w:ascii="Tahoma" w:eastAsia="Times New Roman" w:hAnsi="Tahoma" w:cs="Tahoma"/>
          <w:b/>
          <w:bCs/>
          <w:color w:val="323232"/>
          <w:szCs w:val="18"/>
          <w:rtl/>
          <w:lang w:eastAsia="fr-FR"/>
        </w:rPr>
        <w:t xml:space="preserve">  يتجاوز مبلغها عشرة </w:t>
      </w:r>
      <w:proofErr w:type="spellStart"/>
      <w:r w:rsidRPr="00221568">
        <w:rPr>
          <w:rFonts w:ascii="Tahoma" w:eastAsia="Times New Roman" w:hAnsi="Tahoma" w:cs="Tahoma"/>
          <w:b/>
          <w:bCs/>
          <w:color w:val="323232"/>
          <w:szCs w:val="18"/>
          <w:rtl/>
          <w:lang w:eastAsia="fr-FR"/>
        </w:rPr>
        <w:t>الاف</w:t>
      </w:r>
      <w:proofErr w:type="spellEnd"/>
      <w:r w:rsidRPr="00221568">
        <w:rPr>
          <w:rFonts w:ascii="Tahoma" w:eastAsia="Times New Roman" w:hAnsi="Tahoma" w:cs="Tahoma"/>
          <w:b/>
          <w:bCs/>
          <w:color w:val="323232"/>
          <w:szCs w:val="18"/>
          <w:rtl/>
          <w:lang w:eastAsia="fr-FR"/>
        </w:rPr>
        <w:t xml:space="preserve"> درهم من </w:t>
      </w:r>
      <w:proofErr w:type="spellStart"/>
      <w:r w:rsidRPr="00221568">
        <w:rPr>
          <w:rFonts w:ascii="Tahoma" w:eastAsia="Times New Roman" w:hAnsi="Tahoma" w:cs="Tahoma"/>
          <w:b/>
          <w:bCs/>
          <w:color w:val="323232"/>
          <w:szCs w:val="18"/>
          <w:rtl/>
          <w:lang w:eastAsia="fr-FR"/>
        </w:rPr>
        <w:t>احدى</w:t>
      </w:r>
      <w:proofErr w:type="spellEnd"/>
      <w:r w:rsidRPr="00221568">
        <w:rPr>
          <w:rFonts w:ascii="Tahoma" w:eastAsia="Times New Roman" w:hAnsi="Tahoma" w:cs="Tahoma"/>
          <w:b/>
          <w:bCs/>
          <w:color w:val="323232"/>
          <w:szCs w:val="18"/>
          <w:rtl/>
          <w:lang w:eastAsia="fr-FR"/>
        </w:rPr>
        <w:t xml:space="preserve"> الجماعات المحلية أو المؤسسات العمومية أو الشركات التي تساهم الدولة أو الجماعات والمؤسسات </w:t>
      </w:r>
      <w:proofErr w:type="spellStart"/>
      <w:r w:rsidRPr="00221568">
        <w:rPr>
          <w:rFonts w:ascii="Tahoma" w:eastAsia="Times New Roman" w:hAnsi="Tahoma" w:cs="Tahoma"/>
          <w:b/>
          <w:bCs/>
          <w:color w:val="323232"/>
          <w:szCs w:val="18"/>
          <w:rtl/>
          <w:lang w:eastAsia="fr-FR"/>
        </w:rPr>
        <w:t>الانفة</w:t>
      </w:r>
      <w:proofErr w:type="spellEnd"/>
      <w:r w:rsidRPr="00221568">
        <w:rPr>
          <w:rFonts w:ascii="Tahoma" w:eastAsia="Times New Roman" w:hAnsi="Tahoma" w:cs="Tahoma"/>
          <w:b/>
          <w:bCs/>
          <w:color w:val="323232"/>
          <w:szCs w:val="18"/>
          <w:rtl/>
          <w:lang w:eastAsia="fr-FR"/>
        </w:rPr>
        <w:t xml:space="preserve"> الذكر في رأسمالها كليا </w:t>
      </w:r>
      <w:proofErr w:type="spellStart"/>
      <w:r w:rsidRPr="00221568">
        <w:rPr>
          <w:rFonts w:ascii="Tahoma" w:eastAsia="Times New Roman" w:hAnsi="Tahoma" w:cs="Tahoma"/>
          <w:b/>
          <w:bCs/>
          <w:color w:val="323232"/>
          <w:szCs w:val="18"/>
          <w:rtl/>
          <w:lang w:eastAsia="fr-FR"/>
        </w:rPr>
        <w:t>او</w:t>
      </w:r>
      <w:proofErr w:type="spellEnd"/>
      <w:r w:rsidRPr="00221568">
        <w:rPr>
          <w:rFonts w:ascii="Tahoma" w:eastAsia="Times New Roman" w:hAnsi="Tahoma" w:cs="Tahoma"/>
          <w:b/>
          <w:bCs/>
          <w:color w:val="323232"/>
          <w:szCs w:val="18"/>
          <w:rtl/>
          <w:lang w:eastAsia="fr-FR"/>
        </w:rPr>
        <w:t xml:space="preserve"> جزئيا ، أن تقدم حساباتها للهيئات التي تمنحها </w:t>
      </w:r>
      <w:proofErr w:type="spellStart"/>
      <w:r w:rsidRPr="00221568">
        <w:rPr>
          <w:rFonts w:ascii="Tahoma" w:eastAsia="Times New Roman" w:hAnsi="Tahoma" w:cs="Tahoma"/>
          <w:b/>
          <w:bCs/>
          <w:color w:val="323232"/>
          <w:szCs w:val="18"/>
          <w:rtl/>
          <w:lang w:eastAsia="fr-FR"/>
        </w:rPr>
        <w:t>الاعانات</w:t>
      </w:r>
      <w:proofErr w:type="spellEnd"/>
      <w:r w:rsidRPr="00221568">
        <w:rPr>
          <w:rFonts w:ascii="Tahoma" w:eastAsia="Times New Roman" w:hAnsi="Tahoma" w:cs="Tahoma"/>
          <w:b/>
          <w:bCs/>
          <w:color w:val="323232"/>
          <w:szCs w:val="18"/>
          <w:rtl/>
          <w:lang w:eastAsia="fr-FR"/>
        </w:rPr>
        <w:t xml:space="preserve"> المذكورة ، وتجري على دفاتر الحسابات مراقبة مفتشي وزارة المالية.</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xml:space="preserve">-  يجب على الجمعيات المتمتعة بصفة المنفعة العامة أن تمسك وفق الشروط المحددة بنص تنظيمي محاسبة تعكس صورة صادقة عن ذمتها ووضعيتها المالية ونتائجها وأن تحفظ قوائم تركيبية والوثائق </w:t>
      </w:r>
      <w:proofErr w:type="spellStart"/>
      <w:r w:rsidRPr="00221568">
        <w:rPr>
          <w:rFonts w:ascii="Tahoma" w:eastAsia="Times New Roman" w:hAnsi="Tahoma" w:cs="Tahoma"/>
          <w:b/>
          <w:bCs/>
          <w:color w:val="323232"/>
          <w:szCs w:val="18"/>
          <w:rtl/>
          <w:lang w:eastAsia="fr-FR"/>
        </w:rPr>
        <w:t>المتبثة</w:t>
      </w:r>
      <w:proofErr w:type="spellEnd"/>
      <w:r w:rsidRPr="00221568">
        <w:rPr>
          <w:rFonts w:ascii="Tahoma" w:eastAsia="Times New Roman" w:hAnsi="Tahoma" w:cs="Tahoma"/>
          <w:b/>
          <w:bCs/>
          <w:color w:val="323232"/>
          <w:szCs w:val="18"/>
          <w:rtl/>
          <w:lang w:eastAsia="fr-FR"/>
        </w:rPr>
        <w:t xml:space="preserve"> </w:t>
      </w:r>
      <w:proofErr w:type="spellStart"/>
      <w:r w:rsidRPr="00221568">
        <w:rPr>
          <w:rFonts w:ascii="Tahoma" w:eastAsia="Times New Roman" w:hAnsi="Tahoma" w:cs="Tahoma"/>
          <w:b/>
          <w:bCs/>
          <w:color w:val="323232"/>
          <w:szCs w:val="18"/>
          <w:rtl/>
          <w:lang w:eastAsia="fr-FR"/>
        </w:rPr>
        <w:t>للتقييدات</w:t>
      </w:r>
      <w:proofErr w:type="spellEnd"/>
      <w:r w:rsidRPr="00221568">
        <w:rPr>
          <w:rFonts w:ascii="Tahoma" w:eastAsia="Times New Roman" w:hAnsi="Tahoma" w:cs="Tahoma"/>
          <w:b/>
          <w:bCs/>
          <w:color w:val="323232"/>
          <w:szCs w:val="18"/>
          <w:rtl/>
          <w:lang w:eastAsia="fr-FR"/>
        </w:rPr>
        <w:t xml:space="preserve"> المحاسبية و الدفاتر لمدة خمس سنوات، و يتعين عليها أن ترفع تقريرا سنويا إلى الأمانة العامة للحكومة يتضمن أوجه استعمال الموارد التي حصلت عليها خلال سنة مدنيةّ، ويجب أن يكون هذا التقرير مصادقا عليه من لدن خبير محاسب.</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FF6600"/>
          <w:szCs w:val="18"/>
          <w:rtl/>
          <w:lang w:eastAsia="fr-FR"/>
        </w:rPr>
        <w:t>   - </w:t>
      </w:r>
      <w:proofErr w:type="spellStart"/>
      <w:r w:rsidRPr="00221568">
        <w:rPr>
          <w:rFonts w:ascii="Tahoma" w:eastAsia="Times New Roman" w:hAnsi="Tahoma" w:cs="Tahoma"/>
          <w:b/>
          <w:bCs/>
          <w:color w:val="FF6600"/>
          <w:szCs w:val="18"/>
          <w:u w:val="single"/>
          <w:rtl/>
          <w:lang w:eastAsia="fr-FR"/>
        </w:rPr>
        <w:t>اهم</w:t>
      </w:r>
      <w:proofErr w:type="spellEnd"/>
      <w:r w:rsidRPr="00221568">
        <w:rPr>
          <w:rFonts w:ascii="Tahoma" w:eastAsia="Times New Roman" w:hAnsi="Tahoma" w:cs="Tahoma"/>
          <w:b/>
          <w:bCs/>
          <w:color w:val="FF6600"/>
          <w:szCs w:val="18"/>
          <w:u w:val="single"/>
          <w:rtl/>
          <w:lang w:eastAsia="fr-FR"/>
        </w:rPr>
        <w:t xml:space="preserve"> المبادئ </w:t>
      </w:r>
      <w:proofErr w:type="spellStart"/>
      <w:r w:rsidRPr="00221568">
        <w:rPr>
          <w:rFonts w:ascii="Tahoma" w:eastAsia="Times New Roman" w:hAnsi="Tahoma" w:cs="Tahoma"/>
          <w:b/>
          <w:bCs/>
          <w:color w:val="FF6600"/>
          <w:szCs w:val="18"/>
          <w:u w:val="single"/>
          <w:rtl/>
          <w:lang w:eastAsia="fr-FR"/>
        </w:rPr>
        <w:t>الاساسية</w:t>
      </w:r>
      <w:proofErr w:type="spellEnd"/>
      <w:r w:rsidRPr="00221568">
        <w:rPr>
          <w:rFonts w:ascii="Tahoma" w:eastAsia="Times New Roman" w:hAnsi="Tahoma" w:cs="Tahoma"/>
          <w:b/>
          <w:bCs/>
          <w:color w:val="FF6600"/>
          <w:szCs w:val="18"/>
          <w:u w:val="single"/>
          <w:rtl/>
          <w:lang w:eastAsia="fr-FR"/>
        </w:rPr>
        <w:t xml:space="preserve"> لتسير المالي للجمعية </w:t>
      </w:r>
      <w:r w:rsidRPr="00221568">
        <w:rPr>
          <w:rFonts w:ascii="Tahoma" w:eastAsia="Times New Roman" w:hAnsi="Tahoma" w:cs="Tahoma"/>
          <w:b/>
          <w:bCs/>
          <w:color w:val="FF6600"/>
          <w:szCs w:val="18"/>
          <w:rtl/>
          <w:lang w:eastAsia="fr-FR"/>
        </w:rPr>
        <w:t>:</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xml:space="preserve">-  تعليل المصاريف و </w:t>
      </w:r>
      <w:proofErr w:type="spellStart"/>
      <w:r w:rsidRPr="00221568">
        <w:rPr>
          <w:rFonts w:ascii="Tahoma" w:eastAsia="Times New Roman" w:hAnsi="Tahoma" w:cs="Tahoma"/>
          <w:b/>
          <w:bCs/>
          <w:color w:val="323232"/>
          <w:szCs w:val="18"/>
          <w:rtl/>
          <w:lang w:eastAsia="fr-FR"/>
        </w:rPr>
        <w:t>المداخيل</w:t>
      </w:r>
      <w:proofErr w:type="spellEnd"/>
      <w:r w:rsidRPr="00221568">
        <w:rPr>
          <w:rFonts w:ascii="Tahoma" w:eastAsia="Times New Roman" w:hAnsi="Tahoma" w:cs="Tahoma"/>
          <w:b/>
          <w:bCs/>
          <w:color w:val="323232"/>
          <w:szCs w:val="18"/>
          <w:rtl/>
          <w:lang w:eastAsia="fr-FR"/>
        </w:rPr>
        <w:t xml:space="preserve"> (الأوراق </w:t>
      </w:r>
      <w:proofErr w:type="spellStart"/>
      <w:r w:rsidRPr="00221568">
        <w:rPr>
          <w:rFonts w:ascii="Tahoma" w:eastAsia="Times New Roman" w:hAnsi="Tahoma" w:cs="Tahoma"/>
          <w:b/>
          <w:bCs/>
          <w:color w:val="323232"/>
          <w:szCs w:val="18"/>
          <w:rtl/>
          <w:lang w:eastAsia="fr-FR"/>
        </w:rPr>
        <w:t>المحاسبتية</w:t>
      </w:r>
      <w:proofErr w:type="spellEnd"/>
      <w:r w:rsidRPr="00221568">
        <w:rPr>
          <w:rFonts w:ascii="Tahoma" w:eastAsia="Times New Roman" w:hAnsi="Tahoma" w:cs="Tahoma"/>
          <w:b/>
          <w:bCs/>
          <w:color w:val="323232"/>
          <w:szCs w:val="18"/>
          <w:rtl/>
          <w:lang w:eastAsia="fr-FR"/>
        </w:rPr>
        <w:t>) .</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xml:space="preserve">-  تعليل العمليات المالية من ضمن المؤشرات الأساسية على مصداقية الجمعية و شفافية </w:t>
      </w:r>
      <w:proofErr w:type="gramStart"/>
      <w:r w:rsidRPr="00221568">
        <w:rPr>
          <w:rFonts w:ascii="Tahoma" w:eastAsia="Times New Roman" w:hAnsi="Tahoma" w:cs="Tahoma"/>
          <w:b/>
          <w:bCs/>
          <w:color w:val="323232"/>
          <w:szCs w:val="18"/>
          <w:rtl/>
          <w:lang w:eastAsia="fr-FR"/>
        </w:rPr>
        <w:t>تعاملها .</w:t>
      </w:r>
      <w:proofErr w:type="gramEnd"/>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xml:space="preserve">-  يعتبر تعليل المصاريف </w:t>
      </w:r>
      <w:proofErr w:type="gramStart"/>
      <w:r w:rsidRPr="00221568">
        <w:rPr>
          <w:rFonts w:ascii="Tahoma" w:eastAsia="Times New Roman" w:hAnsi="Tahoma" w:cs="Tahoma"/>
          <w:b/>
          <w:bCs/>
          <w:color w:val="323232"/>
          <w:szCs w:val="18"/>
          <w:rtl/>
          <w:lang w:eastAsia="fr-FR"/>
        </w:rPr>
        <w:t>عنصرا</w:t>
      </w:r>
      <w:proofErr w:type="gramEnd"/>
      <w:r w:rsidRPr="00221568">
        <w:rPr>
          <w:rFonts w:ascii="Tahoma" w:eastAsia="Times New Roman" w:hAnsi="Tahoma" w:cs="Tahoma"/>
          <w:b/>
          <w:bCs/>
          <w:color w:val="323232"/>
          <w:szCs w:val="18"/>
          <w:rtl/>
          <w:lang w:eastAsia="fr-FR"/>
        </w:rPr>
        <w:t xml:space="preserve"> مهما في تنظيم العمل وتفادي المشاكل بين أعضاء الجمعية.</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lastRenderedPageBreak/>
        <w:t xml:space="preserve">- أي </w:t>
      </w:r>
      <w:proofErr w:type="spellStart"/>
      <w:r w:rsidRPr="00221568">
        <w:rPr>
          <w:rFonts w:ascii="Tahoma" w:eastAsia="Times New Roman" w:hAnsi="Tahoma" w:cs="Tahoma"/>
          <w:b/>
          <w:bCs/>
          <w:color w:val="323232"/>
          <w:szCs w:val="18"/>
          <w:rtl/>
          <w:lang w:eastAsia="fr-FR"/>
        </w:rPr>
        <w:t>مدخول</w:t>
      </w:r>
      <w:proofErr w:type="spellEnd"/>
      <w:r w:rsidRPr="00221568">
        <w:rPr>
          <w:rFonts w:ascii="Tahoma" w:eastAsia="Times New Roman" w:hAnsi="Tahoma" w:cs="Tahoma"/>
          <w:b/>
          <w:bCs/>
          <w:color w:val="323232"/>
          <w:szCs w:val="18"/>
          <w:rtl/>
          <w:lang w:eastAsia="fr-FR"/>
        </w:rPr>
        <w:t xml:space="preserve"> </w:t>
      </w:r>
      <w:proofErr w:type="spellStart"/>
      <w:r w:rsidRPr="00221568">
        <w:rPr>
          <w:rFonts w:ascii="Tahoma" w:eastAsia="Times New Roman" w:hAnsi="Tahoma" w:cs="Tahoma"/>
          <w:b/>
          <w:bCs/>
          <w:color w:val="323232"/>
          <w:szCs w:val="18"/>
          <w:rtl/>
          <w:lang w:eastAsia="fr-FR"/>
        </w:rPr>
        <w:t>او</w:t>
      </w:r>
      <w:proofErr w:type="spellEnd"/>
      <w:r w:rsidRPr="00221568">
        <w:rPr>
          <w:rFonts w:ascii="Tahoma" w:eastAsia="Times New Roman" w:hAnsi="Tahoma" w:cs="Tahoma"/>
          <w:b/>
          <w:bCs/>
          <w:color w:val="323232"/>
          <w:szCs w:val="18"/>
          <w:rtl/>
          <w:lang w:eastAsia="fr-FR"/>
        </w:rPr>
        <w:t xml:space="preserve"> مصروف غير معلل ليس له قيمة.</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xml:space="preserve">- تعتبر </w:t>
      </w:r>
      <w:proofErr w:type="spellStart"/>
      <w:r w:rsidRPr="00221568">
        <w:rPr>
          <w:rFonts w:ascii="Tahoma" w:eastAsia="Times New Roman" w:hAnsi="Tahoma" w:cs="Tahoma"/>
          <w:b/>
          <w:bCs/>
          <w:color w:val="323232"/>
          <w:szCs w:val="18"/>
          <w:rtl/>
          <w:lang w:eastAsia="fr-FR"/>
        </w:rPr>
        <w:t>الاوراق</w:t>
      </w:r>
      <w:proofErr w:type="spellEnd"/>
      <w:r w:rsidRPr="00221568">
        <w:rPr>
          <w:rFonts w:ascii="Tahoma" w:eastAsia="Times New Roman" w:hAnsi="Tahoma" w:cs="Tahoma"/>
          <w:b/>
          <w:bCs/>
          <w:color w:val="323232"/>
          <w:szCs w:val="18"/>
          <w:rtl/>
          <w:lang w:eastAsia="fr-FR"/>
        </w:rPr>
        <w:t xml:space="preserve"> </w:t>
      </w:r>
      <w:proofErr w:type="spellStart"/>
      <w:r w:rsidRPr="00221568">
        <w:rPr>
          <w:rFonts w:ascii="Tahoma" w:eastAsia="Times New Roman" w:hAnsi="Tahoma" w:cs="Tahoma"/>
          <w:b/>
          <w:bCs/>
          <w:color w:val="323232"/>
          <w:szCs w:val="18"/>
          <w:rtl/>
          <w:lang w:eastAsia="fr-FR"/>
        </w:rPr>
        <w:t>المحسابتية</w:t>
      </w:r>
      <w:proofErr w:type="spellEnd"/>
      <w:r w:rsidRPr="00221568">
        <w:rPr>
          <w:rFonts w:ascii="Tahoma" w:eastAsia="Times New Roman" w:hAnsi="Tahoma" w:cs="Tahoma"/>
          <w:b/>
          <w:bCs/>
          <w:color w:val="323232"/>
          <w:szCs w:val="18"/>
          <w:rtl/>
          <w:lang w:eastAsia="fr-FR"/>
        </w:rPr>
        <w:t xml:space="preserve"> العنصر الأساسي في التسيير المالي.</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xml:space="preserve">توجد مجموعة لا باس </w:t>
      </w:r>
      <w:proofErr w:type="spellStart"/>
      <w:r w:rsidRPr="00221568">
        <w:rPr>
          <w:rFonts w:ascii="Tahoma" w:eastAsia="Times New Roman" w:hAnsi="Tahoma" w:cs="Tahoma"/>
          <w:b/>
          <w:bCs/>
          <w:color w:val="323232"/>
          <w:szCs w:val="18"/>
          <w:rtl/>
          <w:lang w:eastAsia="fr-FR"/>
        </w:rPr>
        <w:t>بها</w:t>
      </w:r>
      <w:proofErr w:type="spellEnd"/>
      <w:r w:rsidRPr="00221568">
        <w:rPr>
          <w:rFonts w:ascii="Tahoma" w:eastAsia="Times New Roman" w:hAnsi="Tahoma" w:cs="Tahoma"/>
          <w:b/>
          <w:bCs/>
          <w:color w:val="323232"/>
          <w:szCs w:val="18"/>
          <w:rtl/>
          <w:lang w:eastAsia="fr-FR"/>
        </w:rPr>
        <w:t xml:space="preserve"> من الأوراق </w:t>
      </w:r>
      <w:proofErr w:type="spellStart"/>
      <w:r w:rsidRPr="00221568">
        <w:rPr>
          <w:rFonts w:ascii="Tahoma" w:eastAsia="Times New Roman" w:hAnsi="Tahoma" w:cs="Tahoma"/>
          <w:b/>
          <w:bCs/>
          <w:color w:val="323232"/>
          <w:szCs w:val="18"/>
          <w:rtl/>
          <w:lang w:eastAsia="fr-FR"/>
        </w:rPr>
        <w:t>المحاسبتية</w:t>
      </w:r>
      <w:proofErr w:type="spellEnd"/>
      <w:r w:rsidRPr="00221568">
        <w:rPr>
          <w:rFonts w:ascii="Tahoma" w:eastAsia="Times New Roman" w:hAnsi="Tahoma" w:cs="Tahoma"/>
          <w:b/>
          <w:bCs/>
          <w:color w:val="323232"/>
          <w:szCs w:val="18"/>
          <w:rtl/>
          <w:lang w:eastAsia="fr-FR"/>
        </w:rPr>
        <w:t>، بحسب حجم وطبيعة كل نشاط، بالنسبة لجمعية محلية أهمها:</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w:t>
      </w:r>
      <w:proofErr w:type="spellStart"/>
      <w:r w:rsidRPr="00221568">
        <w:rPr>
          <w:rFonts w:ascii="Tahoma" w:eastAsia="Times New Roman" w:hAnsi="Tahoma" w:cs="Tahoma"/>
          <w:b/>
          <w:bCs/>
          <w:color w:val="323232"/>
          <w:szCs w:val="18"/>
          <w:rtl/>
          <w:lang w:eastAsia="fr-FR"/>
        </w:rPr>
        <w:t>الاوراق</w:t>
      </w:r>
      <w:proofErr w:type="spellEnd"/>
      <w:r w:rsidRPr="00221568">
        <w:rPr>
          <w:rFonts w:ascii="Tahoma" w:eastAsia="Times New Roman" w:hAnsi="Tahoma" w:cs="Tahoma"/>
          <w:b/>
          <w:bCs/>
          <w:color w:val="323232"/>
          <w:szCs w:val="18"/>
          <w:rtl/>
          <w:lang w:eastAsia="fr-FR"/>
        </w:rPr>
        <w:t xml:space="preserve"> </w:t>
      </w:r>
      <w:proofErr w:type="spellStart"/>
      <w:r w:rsidRPr="00221568">
        <w:rPr>
          <w:rFonts w:ascii="Tahoma" w:eastAsia="Times New Roman" w:hAnsi="Tahoma" w:cs="Tahoma"/>
          <w:b/>
          <w:bCs/>
          <w:color w:val="323232"/>
          <w:szCs w:val="18"/>
          <w:rtl/>
          <w:lang w:eastAsia="fr-FR"/>
        </w:rPr>
        <w:t>المحسابتية</w:t>
      </w:r>
      <w:proofErr w:type="spellEnd"/>
      <w:r w:rsidRPr="00221568">
        <w:rPr>
          <w:rFonts w:ascii="Tahoma" w:eastAsia="Times New Roman" w:hAnsi="Tahoma" w:cs="Tahoma"/>
          <w:b/>
          <w:bCs/>
          <w:color w:val="323232"/>
          <w:szCs w:val="18"/>
          <w:rtl/>
          <w:lang w:eastAsia="fr-FR"/>
        </w:rPr>
        <w:t xml:space="preserve"> التبريرية الخارجية: الفاتورة، قسيمة طلب، قسيمة تسلم، وصل، مبرأ ذمة………….</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w:t>
      </w:r>
      <w:proofErr w:type="spellStart"/>
      <w:r w:rsidRPr="00221568">
        <w:rPr>
          <w:rFonts w:ascii="Tahoma" w:eastAsia="Times New Roman" w:hAnsi="Tahoma" w:cs="Tahoma"/>
          <w:b/>
          <w:bCs/>
          <w:color w:val="323232"/>
          <w:szCs w:val="18"/>
          <w:rtl/>
          <w:lang w:eastAsia="fr-FR"/>
        </w:rPr>
        <w:t>الاوراق</w:t>
      </w:r>
      <w:proofErr w:type="spellEnd"/>
      <w:r w:rsidRPr="00221568">
        <w:rPr>
          <w:rFonts w:ascii="Tahoma" w:eastAsia="Times New Roman" w:hAnsi="Tahoma" w:cs="Tahoma"/>
          <w:b/>
          <w:bCs/>
          <w:color w:val="323232"/>
          <w:szCs w:val="18"/>
          <w:rtl/>
          <w:lang w:eastAsia="fr-FR"/>
        </w:rPr>
        <w:t xml:space="preserve"> </w:t>
      </w:r>
      <w:proofErr w:type="spellStart"/>
      <w:r w:rsidRPr="00221568">
        <w:rPr>
          <w:rFonts w:ascii="Tahoma" w:eastAsia="Times New Roman" w:hAnsi="Tahoma" w:cs="Tahoma"/>
          <w:b/>
          <w:bCs/>
          <w:color w:val="323232"/>
          <w:szCs w:val="18"/>
          <w:rtl/>
          <w:lang w:eastAsia="fr-FR"/>
        </w:rPr>
        <w:t>المحسابتية</w:t>
      </w:r>
      <w:proofErr w:type="spellEnd"/>
      <w:r w:rsidRPr="00221568">
        <w:rPr>
          <w:rFonts w:ascii="Tahoma" w:eastAsia="Times New Roman" w:hAnsi="Tahoma" w:cs="Tahoma"/>
          <w:b/>
          <w:bCs/>
          <w:color w:val="323232"/>
          <w:szCs w:val="18"/>
          <w:rtl/>
          <w:lang w:eastAsia="fr-FR"/>
        </w:rPr>
        <w:t xml:space="preserve"> التبريرية الداخلية: مبرأ ذمة، وصل استلام، وصل </w:t>
      </w:r>
      <w:proofErr w:type="spellStart"/>
      <w:r w:rsidRPr="00221568">
        <w:rPr>
          <w:rFonts w:ascii="Tahoma" w:eastAsia="Times New Roman" w:hAnsi="Tahoma" w:cs="Tahoma"/>
          <w:b/>
          <w:bCs/>
          <w:color w:val="323232"/>
          <w:szCs w:val="18"/>
          <w:rtl/>
          <w:lang w:eastAsia="fr-FR"/>
        </w:rPr>
        <w:t>اداء</w:t>
      </w:r>
      <w:proofErr w:type="spellEnd"/>
      <w:r w:rsidRPr="00221568">
        <w:rPr>
          <w:rFonts w:ascii="Tahoma" w:eastAsia="Times New Roman" w:hAnsi="Tahoma" w:cs="Tahoma"/>
          <w:b/>
          <w:bCs/>
          <w:color w:val="323232"/>
          <w:szCs w:val="18"/>
          <w:rtl/>
          <w:lang w:eastAsia="fr-FR"/>
        </w:rPr>
        <w:t>، الشيك، مذكرة صرف، محضر صرف …………..</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xml:space="preserve">لتسهيل عملية التتبع المالي للجمعية يجب ترتيب </w:t>
      </w:r>
      <w:proofErr w:type="spellStart"/>
      <w:r w:rsidRPr="00221568">
        <w:rPr>
          <w:rFonts w:ascii="Tahoma" w:eastAsia="Times New Roman" w:hAnsi="Tahoma" w:cs="Tahoma"/>
          <w:b/>
          <w:bCs/>
          <w:color w:val="323232"/>
          <w:szCs w:val="18"/>
          <w:rtl/>
          <w:lang w:eastAsia="fr-FR"/>
        </w:rPr>
        <w:t>الاوراق</w:t>
      </w:r>
      <w:proofErr w:type="spellEnd"/>
      <w:r w:rsidRPr="00221568">
        <w:rPr>
          <w:rFonts w:ascii="Tahoma" w:eastAsia="Times New Roman" w:hAnsi="Tahoma" w:cs="Tahoma"/>
          <w:b/>
          <w:bCs/>
          <w:color w:val="323232"/>
          <w:szCs w:val="18"/>
          <w:rtl/>
          <w:lang w:eastAsia="fr-FR"/>
        </w:rPr>
        <w:t xml:space="preserve"> </w:t>
      </w:r>
      <w:proofErr w:type="spellStart"/>
      <w:r w:rsidRPr="00221568">
        <w:rPr>
          <w:rFonts w:ascii="Tahoma" w:eastAsia="Times New Roman" w:hAnsi="Tahoma" w:cs="Tahoma"/>
          <w:b/>
          <w:bCs/>
          <w:color w:val="323232"/>
          <w:szCs w:val="18"/>
          <w:rtl/>
          <w:lang w:eastAsia="fr-FR"/>
        </w:rPr>
        <w:t>المحاسبتية</w:t>
      </w:r>
      <w:proofErr w:type="spellEnd"/>
      <w:r w:rsidRPr="00221568">
        <w:rPr>
          <w:rFonts w:ascii="Tahoma" w:eastAsia="Times New Roman" w:hAnsi="Tahoma" w:cs="Tahoma"/>
          <w:b/>
          <w:bCs/>
          <w:color w:val="323232"/>
          <w:szCs w:val="18"/>
          <w:rtl/>
          <w:lang w:eastAsia="fr-FR"/>
        </w:rPr>
        <w:t xml:space="preserve"> في ملف يحتوي على الوثائق المتعلقة </w:t>
      </w:r>
      <w:proofErr w:type="spellStart"/>
      <w:r w:rsidRPr="00221568">
        <w:rPr>
          <w:rFonts w:ascii="Tahoma" w:eastAsia="Times New Roman" w:hAnsi="Tahoma" w:cs="Tahoma"/>
          <w:b/>
          <w:bCs/>
          <w:color w:val="323232"/>
          <w:szCs w:val="18"/>
          <w:rtl/>
          <w:lang w:eastAsia="fr-FR"/>
        </w:rPr>
        <w:t>بالمداخيل</w:t>
      </w:r>
      <w:proofErr w:type="spellEnd"/>
      <w:r w:rsidRPr="00221568">
        <w:rPr>
          <w:rFonts w:ascii="Tahoma" w:eastAsia="Times New Roman" w:hAnsi="Tahoma" w:cs="Tahoma"/>
          <w:b/>
          <w:bCs/>
          <w:color w:val="323232"/>
          <w:szCs w:val="18"/>
          <w:rtl/>
          <w:lang w:eastAsia="fr-FR"/>
        </w:rPr>
        <w:t xml:space="preserve"> و ملف يتعلق بالمصاريف .  </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w:t>
      </w:r>
      <w:r w:rsidRPr="00221568">
        <w:rPr>
          <w:rFonts w:ascii="Tahoma" w:eastAsia="Times New Roman" w:hAnsi="Tahoma" w:cs="Tahoma"/>
          <w:b/>
          <w:bCs/>
          <w:color w:val="FF6600"/>
          <w:szCs w:val="18"/>
          <w:rtl/>
          <w:lang w:eastAsia="fr-FR"/>
        </w:rPr>
        <w:t> - </w:t>
      </w:r>
      <w:proofErr w:type="gramStart"/>
      <w:r w:rsidRPr="00221568">
        <w:rPr>
          <w:rFonts w:ascii="Tahoma" w:eastAsia="Times New Roman" w:hAnsi="Tahoma" w:cs="Tahoma"/>
          <w:b/>
          <w:bCs/>
          <w:color w:val="FF6600"/>
          <w:szCs w:val="18"/>
          <w:u w:val="single"/>
          <w:rtl/>
          <w:lang w:eastAsia="fr-FR"/>
        </w:rPr>
        <w:t>نموذج</w:t>
      </w:r>
      <w:proofErr w:type="gramEnd"/>
      <w:r w:rsidRPr="00221568">
        <w:rPr>
          <w:rFonts w:ascii="Tahoma" w:eastAsia="Times New Roman" w:hAnsi="Tahoma" w:cs="Tahoma"/>
          <w:b/>
          <w:bCs/>
          <w:color w:val="FF6600"/>
          <w:szCs w:val="18"/>
          <w:u w:val="single"/>
          <w:rtl/>
          <w:lang w:eastAsia="fr-FR"/>
        </w:rPr>
        <w:t xml:space="preserve"> لوصل الأداء</w:t>
      </w:r>
      <w:r w:rsidRPr="00221568">
        <w:rPr>
          <w:rFonts w:ascii="Tahoma" w:eastAsia="Times New Roman" w:hAnsi="Tahoma" w:cs="Tahoma"/>
          <w:b/>
          <w:bCs/>
          <w:color w:val="FF6600"/>
          <w:szCs w:val="18"/>
          <w:rtl/>
          <w:lang w:eastAsia="fr-FR"/>
        </w:rPr>
        <w:t>:</w:t>
      </w:r>
    </w:p>
    <w:p w:rsidR="00221568" w:rsidRPr="00221568" w:rsidRDefault="00221568" w:rsidP="00221568">
      <w:pPr>
        <w:numPr>
          <w:ilvl w:val="0"/>
          <w:numId w:val="10"/>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w:t>
      </w:r>
      <w:proofErr w:type="gramStart"/>
      <w:r w:rsidRPr="00221568">
        <w:rPr>
          <w:rFonts w:ascii="Tahoma" w:eastAsia="Times New Roman" w:hAnsi="Tahoma" w:cs="Tahoma"/>
          <w:b/>
          <w:bCs/>
          <w:color w:val="323232"/>
          <w:szCs w:val="18"/>
          <w:rtl/>
          <w:lang w:eastAsia="fr-FR"/>
        </w:rPr>
        <w:t>جمعية</w:t>
      </w:r>
      <w:proofErr w:type="gramEnd"/>
      <w:r w:rsidRPr="00221568">
        <w:rPr>
          <w:rFonts w:ascii="Tahoma" w:eastAsia="Times New Roman" w:hAnsi="Tahoma" w:cs="Tahoma"/>
          <w:b/>
          <w:bCs/>
          <w:color w:val="323232"/>
          <w:szCs w:val="18"/>
          <w:rtl/>
          <w:lang w:eastAsia="fr-FR"/>
        </w:rPr>
        <w:t>……………………………………………………………………………………….</w:t>
      </w:r>
    </w:p>
    <w:p w:rsidR="00221568" w:rsidRPr="00221568" w:rsidRDefault="00221568" w:rsidP="00221568">
      <w:pPr>
        <w:numPr>
          <w:ilvl w:val="0"/>
          <w:numId w:val="10"/>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وصل رقم:………………………………………………………………………………….</w:t>
      </w:r>
    </w:p>
    <w:p w:rsidR="00221568" w:rsidRPr="00221568" w:rsidRDefault="00221568" w:rsidP="00221568">
      <w:pPr>
        <w:numPr>
          <w:ilvl w:val="0"/>
          <w:numId w:val="10"/>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xml:space="preserve">     أنا الموقع </w:t>
      </w:r>
      <w:proofErr w:type="gramStart"/>
      <w:r w:rsidRPr="00221568">
        <w:rPr>
          <w:rFonts w:ascii="Tahoma" w:eastAsia="Times New Roman" w:hAnsi="Tahoma" w:cs="Tahoma"/>
          <w:b/>
          <w:bCs/>
          <w:color w:val="323232"/>
          <w:szCs w:val="18"/>
          <w:rtl/>
          <w:lang w:eastAsia="fr-FR"/>
        </w:rPr>
        <w:t>أسفله</w:t>
      </w:r>
      <w:proofErr w:type="gramEnd"/>
      <w:r w:rsidRPr="00221568">
        <w:rPr>
          <w:rFonts w:ascii="Tahoma" w:eastAsia="Times New Roman" w:hAnsi="Tahoma" w:cs="Tahoma"/>
          <w:b/>
          <w:bCs/>
          <w:color w:val="323232"/>
          <w:szCs w:val="18"/>
          <w:rtl/>
          <w:lang w:eastAsia="fr-FR"/>
        </w:rPr>
        <w:t xml:space="preserve"> السيد…………………………………… رقم ب. و: ………………….</w:t>
      </w:r>
    </w:p>
    <w:p w:rsidR="00221568" w:rsidRPr="00221568" w:rsidRDefault="00221568" w:rsidP="00221568">
      <w:pPr>
        <w:numPr>
          <w:ilvl w:val="0"/>
          <w:numId w:val="10"/>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أشهد أنني توصلت من أمين صندوق جمعية ……………………………………………         مبلغ………………………………………………………………………………</w:t>
      </w:r>
    </w:p>
    <w:p w:rsidR="00221568" w:rsidRPr="00221568" w:rsidRDefault="00221568" w:rsidP="00221568">
      <w:pPr>
        <w:numPr>
          <w:ilvl w:val="0"/>
          <w:numId w:val="10"/>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طبيعة المصروف…………………………………………………………………………..</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xml:space="preserve">                                                        </w:t>
      </w:r>
      <w:proofErr w:type="gramStart"/>
      <w:r w:rsidRPr="00221568">
        <w:rPr>
          <w:rFonts w:ascii="Tahoma" w:eastAsia="Times New Roman" w:hAnsi="Tahoma" w:cs="Tahoma"/>
          <w:b/>
          <w:bCs/>
          <w:color w:val="323232"/>
          <w:szCs w:val="18"/>
          <w:rtl/>
          <w:lang w:eastAsia="fr-FR"/>
        </w:rPr>
        <w:t>التاريخ</w:t>
      </w:r>
      <w:proofErr w:type="gramEnd"/>
      <w:r w:rsidRPr="00221568">
        <w:rPr>
          <w:rFonts w:ascii="Tahoma" w:eastAsia="Times New Roman" w:hAnsi="Tahoma" w:cs="Tahoma"/>
          <w:b/>
          <w:bCs/>
          <w:color w:val="323232"/>
          <w:szCs w:val="18"/>
          <w:rtl/>
          <w:lang w:eastAsia="fr-FR"/>
        </w:rPr>
        <w:t>                                                التوقيع</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xml:space="preserve">من الضروري التوفر على نسختين، الأولى يجب الاحتفاظ </w:t>
      </w:r>
      <w:proofErr w:type="spellStart"/>
      <w:r w:rsidRPr="00221568">
        <w:rPr>
          <w:rFonts w:ascii="Tahoma" w:eastAsia="Times New Roman" w:hAnsi="Tahoma" w:cs="Tahoma"/>
          <w:b/>
          <w:bCs/>
          <w:color w:val="323232"/>
          <w:szCs w:val="18"/>
          <w:rtl/>
          <w:lang w:eastAsia="fr-FR"/>
        </w:rPr>
        <w:t>بها</w:t>
      </w:r>
      <w:proofErr w:type="spellEnd"/>
      <w:r w:rsidRPr="00221568">
        <w:rPr>
          <w:rFonts w:ascii="Tahoma" w:eastAsia="Times New Roman" w:hAnsi="Tahoma" w:cs="Tahoma"/>
          <w:b/>
          <w:bCs/>
          <w:color w:val="323232"/>
          <w:szCs w:val="18"/>
          <w:rtl/>
          <w:lang w:eastAsia="fr-FR"/>
        </w:rPr>
        <w:t xml:space="preserve"> لدى الجمعية، و الثانية لدى المعني بالأمر. </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w:t>
      </w:r>
      <w:r w:rsidRPr="00221568">
        <w:rPr>
          <w:rFonts w:ascii="Tahoma" w:eastAsia="Times New Roman" w:hAnsi="Tahoma" w:cs="Tahoma"/>
          <w:b/>
          <w:bCs/>
          <w:color w:val="FF6600"/>
          <w:szCs w:val="18"/>
          <w:rtl/>
          <w:lang w:eastAsia="fr-FR"/>
        </w:rPr>
        <w:t>  - </w:t>
      </w:r>
      <w:proofErr w:type="gramStart"/>
      <w:r w:rsidRPr="00221568">
        <w:rPr>
          <w:rFonts w:ascii="Tahoma" w:eastAsia="Times New Roman" w:hAnsi="Tahoma" w:cs="Tahoma"/>
          <w:b/>
          <w:bCs/>
          <w:color w:val="FF6600"/>
          <w:szCs w:val="18"/>
          <w:u w:val="single"/>
          <w:rtl/>
          <w:lang w:eastAsia="fr-FR"/>
        </w:rPr>
        <w:t>نموذج</w:t>
      </w:r>
      <w:proofErr w:type="gramEnd"/>
      <w:r w:rsidRPr="00221568">
        <w:rPr>
          <w:rFonts w:ascii="Tahoma" w:eastAsia="Times New Roman" w:hAnsi="Tahoma" w:cs="Tahoma"/>
          <w:b/>
          <w:bCs/>
          <w:color w:val="FF6600"/>
          <w:szCs w:val="18"/>
          <w:u w:val="single"/>
          <w:rtl/>
          <w:lang w:eastAsia="fr-FR"/>
        </w:rPr>
        <w:t xml:space="preserve"> لوصل الاستلام</w:t>
      </w:r>
      <w:r w:rsidRPr="00221568">
        <w:rPr>
          <w:rFonts w:ascii="Tahoma" w:eastAsia="Times New Roman" w:hAnsi="Tahoma" w:cs="Tahoma"/>
          <w:b/>
          <w:bCs/>
          <w:color w:val="FF6600"/>
          <w:szCs w:val="18"/>
          <w:rtl/>
          <w:lang w:eastAsia="fr-FR"/>
        </w:rPr>
        <w:t>:</w:t>
      </w:r>
    </w:p>
    <w:p w:rsidR="00221568" w:rsidRPr="00221568" w:rsidRDefault="00221568" w:rsidP="00221568">
      <w:pPr>
        <w:numPr>
          <w:ilvl w:val="0"/>
          <w:numId w:val="11"/>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w:t>
      </w:r>
      <w:proofErr w:type="gramStart"/>
      <w:r w:rsidRPr="00221568">
        <w:rPr>
          <w:rFonts w:ascii="Tahoma" w:eastAsia="Times New Roman" w:hAnsi="Tahoma" w:cs="Tahoma"/>
          <w:b/>
          <w:bCs/>
          <w:color w:val="323232"/>
          <w:szCs w:val="18"/>
          <w:rtl/>
          <w:lang w:eastAsia="fr-FR"/>
        </w:rPr>
        <w:t>جمعية</w:t>
      </w:r>
      <w:proofErr w:type="gramEnd"/>
      <w:r w:rsidRPr="00221568">
        <w:rPr>
          <w:rFonts w:ascii="Tahoma" w:eastAsia="Times New Roman" w:hAnsi="Tahoma" w:cs="Tahoma"/>
          <w:b/>
          <w:bCs/>
          <w:color w:val="323232"/>
          <w:szCs w:val="18"/>
          <w:rtl/>
          <w:lang w:eastAsia="fr-FR"/>
        </w:rPr>
        <w:t xml:space="preserve"> ………………………………………………………………………………………</w:t>
      </w:r>
    </w:p>
    <w:p w:rsidR="00221568" w:rsidRPr="00221568" w:rsidRDefault="00221568" w:rsidP="00221568">
      <w:pPr>
        <w:numPr>
          <w:ilvl w:val="0"/>
          <w:numId w:val="11"/>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وصل رقم:………………………………………………………………………………….</w:t>
      </w:r>
    </w:p>
    <w:p w:rsidR="00221568" w:rsidRPr="00221568" w:rsidRDefault="00221568" w:rsidP="00221568">
      <w:pPr>
        <w:numPr>
          <w:ilvl w:val="0"/>
          <w:numId w:val="11"/>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xml:space="preserve">     أنا الموقع </w:t>
      </w:r>
      <w:proofErr w:type="gramStart"/>
      <w:r w:rsidRPr="00221568">
        <w:rPr>
          <w:rFonts w:ascii="Tahoma" w:eastAsia="Times New Roman" w:hAnsi="Tahoma" w:cs="Tahoma"/>
          <w:b/>
          <w:bCs/>
          <w:color w:val="323232"/>
          <w:szCs w:val="18"/>
          <w:rtl/>
          <w:lang w:eastAsia="fr-FR"/>
        </w:rPr>
        <w:t>أسفله</w:t>
      </w:r>
      <w:proofErr w:type="gramEnd"/>
      <w:r w:rsidRPr="00221568">
        <w:rPr>
          <w:rFonts w:ascii="Tahoma" w:eastAsia="Times New Roman" w:hAnsi="Tahoma" w:cs="Tahoma"/>
          <w:b/>
          <w:bCs/>
          <w:color w:val="323232"/>
          <w:szCs w:val="18"/>
          <w:rtl/>
          <w:lang w:eastAsia="fr-FR"/>
        </w:rPr>
        <w:t xml:space="preserve"> أمين صندوق جمعية…………………………………………………….</w:t>
      </w:r>
    </w:p>
    <w:p w:rsidR="00221568" w:rsidRPr="00221568" w:rsidRDefault="00221568" w:rsidP="00221568">
      <w:pPr>
        <w:numPr>
          <w:ilvl w:val="0"/>
          <w:numId w:val="11"/>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أشهد أنني توصلت من السيد………………………………….رقم ب. و: ………………</w:t>
      </w:r>
    </w:p>
    <w:p w:rsidR="00221568" w:rsidRPr="00221568" w:rsidRDefault="00221568" w:rsidP="00221568">
      <w:pPr>
        <w:numPr>
          <w:ilvl w:val="0"/>
          <w:numId w:val="11"/>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w:t>
      </w:r>
      <w:proofErr w:type="gramStart"/>
      <w:r w:rsidRPr="00221568">
        <w:rPr>
          <w:rFonts w:ascii="Tahoma" w:eastAsia="Times New Roman" w:hAnsi="Tahoma" w:cs="Tahoma"/>
          <w:b/>
          <w:bCs/>
          <w:color w:val="323232"/>
          <w:szCs w:val="18"/>
          <w:rtl/>
          <w:lang w:eastAsia="fr-FR"/>
        </w:rPr>
        <w:t>مبلغ</w:t>
      </w:r>
      <w:proofErr w:type="gramEnd"/>
      <w:r w:rsidRPr="00221568">
        <w:rPr>
          <w:rFonts w:ascii="Tahoma" w:eastAsia="Times New Roman" w:hAnsi="Tahoma" w:cs="Tahoma"/>
          <w:b/>
          <w:bCs/>
          <w:color w:val="323232"/>
          <w:szCs w:val="18"/>
          <w:rtl/>
          <w:lang w:eastAsia="fr-FR"/>
        </w:rPr>
        <w:t>…………………………………………………………………………………………</w:t>
      </w:r>
    </w:p>
    <w:p w:rsidR="00221568" w:rsidRPr="00221568" w:rsidRDefault="00221568" w:rsidP="00221568">
      <w:pPr>
        <w:numPr>
          <w:ilvl w:val="0"/>
          <w:numId w:val="11"/>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xml:space="preserve">     طبيعة المد </w:t>
      </w:r>
      <w:proofErr w:type="gramStart"/>
      <w:r w:rsidRPr="00221568">
        <w:rPr>
          <w:rFonts w:ascii="Tahoma" w:eastAsia="Times New Roman" w:hAnsi="Tahoma" w:cs="Tahoma"/>
          <w:b/>
          <w:bCs/>
          <w:color w:val="323232"/>
          <w:szCs w:val="18"/>
          <w:rtl/>
          <w:lang w:eastAsia="fr-FR"/>
        </w:rPr>
        <w:t>خول</w:t>
      </w:r>
      <w:proofErr w:type="gramEnd"/>
      <w:r w:rsidRPr="00221568">
        <w:rPr>
          <w:rFonts w:ascii="Tahoma" w:eastAsia="Times New Roman" w:hAnsi="Tahoma" w:cs="Tahoma"/>
          <w:b/>
          <w:bCs/>
          <w:color w:val="323232"/>
          <w:szCs w:val="18"/>
          <w:rtl/>
          <w:lang w:eastAsia="fr-FR"/>
        </w:rPr>
        <w:t xml:space="preserve">…………………………………………………………………………….                                                                      </w:t>
      </w:r>
      <w:proofErr w:type="gramStart"/>
      <w:r w:rsidRPr="00221568">
        <w:rPr>
          <w:rFonts w:ascii="Tahoma" w:eastAsia="Times New Roman" w:hAnsi="Tahoma" w:cs="Tahoma"/>
          <w:b/>
          <w:bCs/>
          <w:color w:val="323232"/>
          <w:szCs w:val="18"/>
          <w:rtl/>
          <w:lang w:eastAsia="fr-FR"/>
        </w:rPr>
        <w:t>التاريخ</w:t>
      </w:r>
      <w:proofErr w:type="gramEnd"/>
      <w:r w:rsidRPr="00221568">
        <w:rPr>
          <w:rFonts w:ascii="Tahoma" w:eastAsia="Times New Roman" w:hAnsi="Tahoma" w:cs="Tahoma"/>
          <w:b/>
          <w:bCs/>
          <w:color w:val="323232"/>
          <w:szCs w:val="18"/>
          <w:rtl/>
          <w:lang w:eastAsia="fr-FR"/>
        </w:rPr>
        <w:t xml:space="preserve">                                                                       التوقيع</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xml:space="preserve">من الضروري التوفر على نسختين، الأولى يجب الاحتفاظ </w:t>
      </w:r>
      <w:proofErr w:type="spellStart"/>
      <w:r w:rsidRPr="00221568">
        <w:rPr>
          <w:rFonts w:ascii="Tahoma" w:eastAsia="Times New Roman" w:hAnsi="Tahoma" w:cs="Tahoma"/>
          <w:b/>
          <w:bCs/>
          <w:color w:val="323232"/>
          <w:szCs w:val="18"/>
          <w:rtl/>
          <w:lang w:eastAsia="fr-FR"/>
        </w:rPr>
        <w:t>بها</w:t>
      </w:r>
      <w:proofErr w:type="spellEnd"/>
      <w:r w:rsidRPr="00221568">
        <w:rPr>
          <w:rFonts w:ascii="Tahoma" w:eastAsia="Times New Roman" w:hAnsi="Tahoma" w:cs="Tahoma"/>
          <w:b/>
          <w:bCs/>
          <w:color w:val="323232"/>
          <w:szCs w:val="18"/>
          <w:rtl/>
          <w:lang w:eastAsia="fr-FR"/>
        </w:rPr>
        <w:t xml:space="preserve"> لدى الجمعية، و الثانية لدى المعني بالأمر.</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FF6600"/>
          <w:szCs w:val="18"/>
          <w:rtl/>
          <w:lang w:eastAsia="fr-FR"/>
        </w:rPr>
        <w:t>    - </w:t>
      </w:r>
      <w:r w:rsidRPr="00221568">
        <w:rPr>
          <w:rFonts w:ascii="Tahoma" w:eastAsia="Times New Roman" w:hAnsi="Tahoma" w:cs="Tahoma"/>
          <w:b/>
          <w:bCs/>
          <w:color w:val="FF6600"/>
          <w:szCs w:val="18"/>
          <w:u w:val="single"/>
          <w:rtl/>
          <w:lang w:eastAsia="fr-FR"/>
        </w:rPr>
        <w:t xml:space="preserve">تسجيل المصاريف و </w:t>
      </w:r>
      <w:proofErr w:type="spellStart"/>
      <w:r w:rsidRPr="00221568">
        <w:rPr>
          <w:rFonts w:ascii="Tahoma" w:eastAsia="Times New Roman" w:hAnsi="Tahoma" w:cs="Tahoma"/>
          <w:b/>
          <w:bCs/>
          <w:color w:val="FF6600"/>
          <w:szCs w:val="18"/>
          <w:u w:val="single"/>
          <w:rtl/>
          <w:lang w:eastAsia="fr-FR"/>
        </w:rPr>
        <w:t>المداخيل</w:t>
      </w:r>
      <w:proofErr w:type="spellEnd"/>
      <w:r w:rsidRPr="00221568">
        <w:rPr>
          <w:rFonts w:ascii="Tahoma" w:eastAsia="Times New Roman" w:hAnsi="Tahoma" w:cs="Tahoma"/>
          <w:b/>
          <w:bCs/>
          <w:color w:val="FF6600"/>
          <w:szCs w:val="18"/>
          <w:u w:val="single"/>
          <w:rtl/>
          <w:lang w:eastAsia="fr-FR"/>
        </w:rPr>
        <w:t xml:space="preserve"> :</w:t>
      </w:r>
    </w:p>
    <w:p w:rsidR="00221568" w:rsidRPr="00221568" w:rsidRDefault="00221568" w:rsidP="00221568">
      <w:pPr>
        <w:numPr>
          <w:ilvl w:val="0"/>
          <w:numId w:val="12"/>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xml:space="preserve">    يجب تسجيل كل ورقة تعلل مصروفا </w:t>
      </w:r>
      <w:proofErr w:type="spellStart"/>
      <w:r w:rsidRPr="00221568">
        <w:rPr>
          <w:rFonts w:ascii="Tahoma" w:eastAsia="Times New Roman" w:hAnsi="Tahoma" w:cs="Tahoma"/>
          <w:b/>
          <w:bCs/>
          <w:color w:val="323232"/>
          <w:szCs w:val="18"/>
          <w:rtl/>
          <w:lang w:eastAsia="fr-FR"/>
        </w:rPr>
        <w:t>او</w:t>
      </w:r>
      <w:proofErr w:type="spellEnd"/>
      <w:r w:rsidRPr="00221568">
        <w:rPr>
          <w:rFonts w:ascii="Tahoma" w:eastAsia="Times New Roman" w:hAnsi="Tahoma" w:cs="Tahoma"/>
          <w:b/>
          <w:bCs/>
          <w:color w:val="323232"/>
          <w:szCs w:val="18"/>
          <w:rtl/>
          <w:lang w:eastAsia="fr-FR"/>
        </w:rPr>
        <w:t xml:space="preserve"> </w:t>
      </w:r>
      <w:proofErr w:type="spellStart"/>
      <w:r w:rsidRPr="00221568">
        <w:rPr>
          <w:rFonts w:ascii="Tahoma" w:eastAsia="Times New Roman" w:hAnsi="Tahoma" w:cs="Tahoma"/>
          <w:b/>
          <w:bCs/>
          <w:color w:val="323232"/>
          <w:szCs w:val="18"/>
          <w:rtl/>
          <w:lang w:eastAsia="fr-FR"/>
        </w:rPr>
        <w:t>مدخول</w:t>
      </w:r>
      <w:proofErr w:type="spellEnd"/>
      <w:r w:rsidRPr="00221568">
        <w:rPr>
          <w:rFonts w:ascii="Tahoma" w:eastAsia="Times New Roman" w:hAnsi="Tahoma" w:cs="Tahoma"/>
          <w:b/>
          <w:bCs/>
          <w:color w:val="323232"/>
          <w:szCs w:val="18"/>
          <w:rtl/>
          <w:lang w:eastAsia="fr-FR"/>
        </w:rPr>
        <w:t>.</w:t>
      </w:r>
    </w:p>
    <w:p w:rsidR="00221568" w:rsidRPr="00221568" w:rsidRDefault="00221568" w:rsidP="00221568">
      <w:pPr>
        <w:numPr>
          <w:ilvl w:val="0"/>
          <w:numId w:val="12"/>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xml:space="preserve">     تسجيل جميع العمليات المعللة يسهل </w:t>
      </w:r>
      <w:proofErr w:type="gramStart"/>
      <w:r w:rsidRPr="00221568">
        <w:rPr>
          <w:rFonts w:ascii="Tahoma" w:eastAsia="Times New Roman" w:hAnsi="Tahoma" w:cs="Tahoma"/>
          <w:b/>
          <w:bCs/>
          <w:color w:val="323232"/>
          <w:szCs w:val="18"/>
          <w:rtl/>
          <w:lang w:eastAsia="fr-FR"/>
        </w:rPr>
        <w:t>المراقبة .</w:t>
      </w:r>
      <w:proofErr w:type="gramEnd"/>
    </w:p>
    <w:p w:rsidR="00221568" w:rsidRPr="00221568" w:rsidRDefault="00221568" w:rsidP="00221568">
      <w:pPr>
        <w:numPr>
          <w:ilvl w:val="0"/>
          <w:numId w:val="12"/>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تسجيل العمليات المالية يساهم في ضبط التسيير المالي.</w:t>
      </w:r>
    </w:p>
    <w:p w:rsidR="00221568" w:rsidRPr="00221568" w:rsidRDefault="00221568" w:rsidP="00221568">
      <w:pPr>
        <w:numPr>
          <w:ilvl w:val="0"/>
          <w:numId w:val="12"/>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يجب تسجيل العملية في اليوم الذي تمت فيه.</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w:t>
      </w:r>
      <w:r w:rsidRPr="00221568">
        <w:rPr>
          <w:rFonts w:ascii="Tahoma" w:eastAsia="Times New Roman" w:hAnsi="Tahoma" w:cs="Tahoma"/>
          <w:b/>
          <w:bCs/>
          <w:color w:val="FF6600"/>
          <w:szCs w:val="18"/>
          <w:rtl/>
          <w:lang w:eastAsia="fr-FR"/>
        </w:rPr>
        <w:t>  - </w:t>
      </w:r>
      <w:r w:rsidRPr="00221568">
        <w:rPr>
          <w:rFonts w:ascii="Tahoma" w:eastAsia="Times New Roman" w:hAnsi="Tahoma" w:cs="Tahoma"/>
          <w:b/>
          <w:bCs/>
          <w:color w:val="FF6600"/>
          <w:szCs w:val="18"/>
          <w:u w:val="single"/>
          <w:rtl/>
          <w:lang w:eastAsia="fr-FR"/>
        </w:rPr>
        <w:t>أهم وثائق تسجيل العمليات المالية المستعملة لدى الجمعيات هي</w:t>
      </w:r>
      <w:r w:rsidRPr="00221568">
        <w:rPr>
          <w:rFonts w:ascii="Tahoma" w:eastAsia="Times New Roman" w:hAnsi="Tahoma" w:cs="Tahoma"/>
          <w:b/>
          <w:bCs/>
          <w:color w:val="FF6600"/>
          <w:szCs w:val="18"/>
          <w:rtl/>
          <w:lang w:eastAsia="fr-FR"/>
        </w:rPr>
        <w:t>:</w:t>
      </w:r>
    </w:p>
    <w:p w:rsidR="00221568" w:rsidRPr="00221568" w:rsidRDefault="00221568" w:rsidP="00221568">
      <w:pPr>
        <w:numPr>
          <w:ilvl w:val="0"/>
          <w:numId w:val="13"/>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xml:space="preserve">دفتر الصندوق: يبين حركة السيولة من النقود الموجودة عند الجمعية، هذه الحركية تبين العمليات التي تمت نقدا من طرف الجمعية وكذلك </w:t>
      </w:r>
      <w:proofErr w:type="spellStart"/>
      <w:r w:rsidRPr="00221568">
        <w:rPr>
          <w:rFonts w:ascii="Tahoma" w:eastAsia="Times New Roman" w:hAnsi="Tahoma" w:cs="Tahoma"/>
          <w:b/>
          <w:bCs/>
          <w:color w:val="323232"/>
          <w:szCs w:val="18"/>
          <w:rtl/>
          <w:lang w:eastAsia="fr-FR"/>
        </w:rPr>
        <w:t>ايداع</w:t>
      </w:r>
      <w:proofErr w:type="spellEnd"/>
      <w:r w:rsidRPr="00221568">
        <w:rPr>
          <w:rFonts w:ascii="Tahoma" w:eastAsia="Times New Roman" w:hAnsi="Tahoma" w:cs="Tahoma"/>
          <w:b/>
          <w:bCs/>
          <w:color w:val="323232"/>
          <w:szCs w:val="18"/>
          <w:rtl/>
          <w:lang w:eastAsia="fr-FR"/>
        </w:rPr>
        <w:t xml:space="preserve"> النقود من البنك.</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w:t>
      </w:r>
      <w:r w:rsidRPr="00221568">
        <w:rPr>
          <w:rFonts w:ascii="Tahoma" w:eastAsia="Times New Roman" w:hAnsi="Tahoma" w:cs="Tahoma"/>
          <w:b/>
          <w:bCs/>
          <w:color w:val="323232"/>
          <w:szCs w:val="18"/>
          <w:u w:val="single"/>
          <w:rtl/>
          <w:lang w:eastAsia="fr-FR"/>
        </w:rPr>
        <w:t>نموذج لدفتر الصندوق:</w:t>
      </w:r>
    </w:p>
    <w:tbl>
      <w:tblPr>
        <w:bidiVisual/>
        <w:tblW w:w="9720" w:type="dxa"/>
        <w:tblCellMar>
          <w:left w:w="0" w:type="dxa"/>
          <w:right w:w="0" w:type="dxa"/>
        </w:tblCellMar>
        <w:tblLook w:val="04A0"/>
      </w:tblPr>
      <w:tblGrid>
        <w:gridCol w:w="1533"/>
        <w:gridCol w:w="1532"/>
        <w:gridCol w:w="2148"/>
        <w:gridCol w:w="1412"/>
        <w:gridCol w:w="1653"/>
        <w:gridCol w:w="1442"/>
      </w:tblGrid>
      <w:tr w:rsidR="00221568" w:rsidRPr="00221568" w:rsidTr="00221568">
        <w:tc>
          <w:tcPr>
            <w:tcW w:w="1530" w:type="dxa"/>
            <w:tcBorders>
              <w:top w:val="nil"/>
              <w:left w:val="nil"/>
              <w:bottom w:val="nil"/>
              <w:right w:val="nil"/>
            </w:tcBorders>
            <w:vAlign w:val="bottom"/>
            <w:hideMark/>
          </w:tcPr>
          <w:p w:rsidR="00221568" w:rsidRPr="00221568" w:rsidRDefault="00221568" w:rsidP="00221568">
            <w:pPr>
              <w:bidi/>
              <w:spacing w:after="0" w:line="240" w:lineRule="auto"/>
              <w:textAlignment w:val="baseline"/>
              <w:rPr>
                <w:rFonts w:ascii="Times New Roman" w:eastAsia="Times New Roman" w:hAnsi="Times New Roman" w:cs="Times New Roman"/>
                <w:sz w:val="24"/>
                <w:szCs w:val="24"/>
                <w:lang w:eastAsia="fr-FR"/>
              </w:rPr>
            </w:pPr>
            <w:proofErr w:type="gramStart"/>
            <w:r w:rsidRPr="00221568">
              <w:rPr>
                <w:rFonts w:ascii="Times New Roman" w:eastAsia="Times New Roman" w:hAnsi="Times New Roman" w:cs="Times New Roman"/>
                <w:b/>
                <w:bCs/>
                <w:sz w:val="24"/>
                <w:szCs w:val="24"/>
                <w:rtl/>
                <w:lang w:eastAsia="fr-FR"/>
              </w:rPr>
              <w:t>التاريخ</w:t>
            </w:r>
            <w:proofErr w:type="gramEnd"/>
          </w:p>
          <w:p w:rsidR="00221568" w:rsidRPr="00221568" w:rsidRDefault="00221568" w:rsidP="00221568">
            <w:pPr>
              <w:bidi/>
              <w:spacing w:after="0" w:line="240" w:lineRule="auto"/>
              <w:textAlignment w:val="baseline"/>
              <w:rPr>
                <w:rFonts w:ascii="Times New Roman" w:eastAsia="Times New Roman" w:hAnsi="Times New Roman" w:cs="Times New Roman"/>
                <w:sz w:val="24"/>
                <w:szCs w:val="24"/>
                <w:lang w:eastAsia="fr-FR"/>
              </w:rPr>
            </w:pPr>
          </w:p>
        </w:tc>
        <w:tc>
          <w:tcPr>
            <w:tcW w:w="1530" w:type="dxa"/>
            <w:tcBorders>
              <w:top w:val="nil"/>
              <w:left w:val="nil"/>
              <w:bottom w:val="nil"/>
              <w:right w:val="nil"/>
            </w:tcBorders>
            <w:vAlign w:val="bottom"/>
            <w:hideMark/>
          </w:tcPr>
          <w:p w:rsidR="00221568" w:rsidRPr="00221568" w:rsidRDefault="00221568" w:rsidP="00221568">
            <w:pPr>
              <w:bidi/>
              <w:spacing w:after="0" w:line="240" w:lineRule="auto"/>
              <w:textAlignment w:val="baseline"/>
              <w:rPr>
                <w:rFonts w:ascii="Times New Roman" w:eastAsia="Times New Roman" w:hAnsi="Times New Roman" w:cs="Times New Roman"/>
                <w:sz w:val="24"/>
                <w:szCs w:val="24"/>
                <w:lang w:eastAsia="fr-FR"/>
              </w:rPr>
            </w:pPr>
            <w:r w:rsidRPr="00221568">
              <w:rPr>
                <w:rFonts w:ascii="Times New Roman" w:eastAsia="Times New Roman" w:hAnsi="Times New Roman" w:cs="Times New Roman"/>
                <w:b/>
                <w:bCs/>
                <w:sz w:val="24"/>
                <w:szCs w:val="24"/>
                <w:rtl/>
                <w:lang w:eastAsia="fr-FR"/>
              </w:rPr>
              <w:t>رقم الورقة</w:t>
            </w:r>
          </w:p>
          <w:p w:rsidR="00221568" w:rsidRPr="00221568" w:rsidRDefault="00221568" w:rsidP="00221568">
            <w:pPr>
              <w:bidi/>
              <w:spacing w:after="0" w:line="240" w:lineRule="auto"/>
              <w:textAlignment w:val="baseline"/>
              <w:rPr>
                <w:rFonts w:ascii="Times New Roman" w:eastAsia="Times New Roman" w:hAnsi="Times New Roman" w:cs="Times New Roman"/>
                <w:sz w:val="24"/>
                <w:szCs w:val="24"/>
                <w:lang w:eastAsia="fr-FR"/>
              </w:rPr>
            </w:pPr>
          </w:p>
        </w:tc>
        <w:tc>
          <w:tcPr>
            <w:tcW w:w="2145" w:type="dxa"/>
            <w:tcBorders>
              <w:top w:val="nil"/>
              <w:left w:val="nil"/>
              <w:bottom w:val="nil"/>
              <w:right w:val="nil"/>
            </w:tcBorders>
            <w:vAlign w:val="bottom"/>
            <w:hideMark/>
          </w:tcPr>
          <w:p w:rsidR="00221568" w:rsidRPr="00221568" w:rsidRDefault="00221568" w:rsidP="00221568">
            <w:pPr>
              <w:bidi/>
              <w:spacing w:after="0" w:line="240" w:lineRule="auto"/>
              <w:textAlignment w:val="baseline"/>
              <w:rPr>
                <w:rFonts w:ascii="Times New Roman" w:eastAsia="Times New Roman" w:hAnsi="Times New Roman" w:cs="Times New Roman"/>
                <w:sz w:val="24"/>
                <w:szCs w:val="24"/>
                <w:lang w:eastAsia="fr-FR"/>
              </w:rPr>
            </w:pPr>
            <w:r w:rsidRPr="00221568">
              <w:rPr>
                <w:rFonts w:ascii="Times New Roman" w:eastAsia="Times New Roman" w:hAnsi="Times New Roman" w:cs="Times New Roman"/>
                <w:b/>
                <w:bCs/>
                <w:sz w:val="24"/>
                <w:szCs w:val="24"/>
                <w:rtl/>
                <w:lang w:eastAsia="fr-FR"/>
              </w:rPr>
              <w:t>وصف العملية</w:t>
            </w:r>
          </w:p>
          <w:p w:rsidR="00221568" w:rsidRPr="00221568" w:rsidRDefault="00221568" w:rsidP="00221568">
            <w:pPr>
              <w:bidi/>
              <w:spacing w:after="0" w:line="240" w:lineRule="auto"/>
              <w:textAlignment w:val="baseline"/>
              <w:rPr>
                <w:rFonts w:ascii="Times New Roman" w:eastAsia="Times New Roman" w:hAnsi="Times New Roman" w:cs="Times New Roman"/>
                <w:sz w:val="24"/>
                <w:szCs w:val="24"/>
                <w:lang w:eastAsia="fr-FR"/>
              </w:rPr>
            </w:pPr>
          </w:p>
        </w:tc>
        <w:tc>
          <w:tcPr>
            <w:tcW w:w="1410" w:type="dxa"/>
            <w:tcBorders>
              <w:top w:val="nil"/>
              <w:left w:val="nil"/>
              <w:bottom w:val="nil"/>
              <w:right w:val="nil"/>
            </w:tcBorders>
            <w:vAlign w:val="bottom"/>
            <w:hideMark/>
          </w:tcPr>
          <w:p w:rsidR="00221568" w:rsidRPr="00221568" w:rsidRDefault="00221568" w:rsidP="00221568">
            <w:pPr>
              <w:bidi/>
              <w:spacing w:after="0" w:line="240" w:lineRule="auto"/>
              <w:textAlignment w:val="baseline"/>
              <w:rPr>
                <w:rFonts w:ascii="Times New Roman" w:eastAsia="Times New Roman" w:hAnsi="Times New Roman" w:cs="Times New Roman"/>
                <w:sz w:val="24"/>
                <w:szCs w:val="24"/>
                <w:lang w:eastAsia="fr-FR"/>
              </w:rPr>
            </w:pPr>
            <w:proofErr w:type="spellStart"/>
            <w:r w:rsidRPr="00221568">
              <w:rPr>
                <w:rFonts w:ascii="Times New Roman" w:eastAsia="Times New Roman" w:hAnsi="Times New Roman" w:cs="Times New Roman"/>
                <w:b/>
                <w:bCs/>
                <w:sz w:val="24"/>
                <w:szCs w:val="24"/>
                <w:rtl/>
                <w:lang w:eastAsia="fr-FR"/>
              </w:rPr>
              <w:t>مداخيل</w:t>
            </w:r>
            <w:proofErr w:type="spellEnd"/>
          </w:p>
          <w:p w:rsidR="00221568" w:rsidRPr="00221568" w:rsidRDefault="00221568" w:rsidP="00221568">
            <w:pPr>
              <w:bidi/>
              <w:spacing w:after="0" w:line="240" w:lineRule="auto"/>
              <w:textAlignment w:val="baseline"/>
              <w:rPr>
                <w:rFonts w:ascii="Times New Roman" w:eastAsia="Times New Roman" w:hAnsi="Times New Roman" w:cs="Times New Roman"/>
                <w:sz w:val="24"/>
                <w:szCs w:val="24"/>
                <w:lang w:eastAsia="fr-FR"/>
              </w:rPr>
            </w:pPr>
          </w:p>
        </w:tc>
        <w:tc>
          <w:tcPr>
            <w:tcW w:w="1650" w:type="dxa"/>
            <w:tcBorders>
              <w:top w:val="nil"/>
              <w:left w:val="nil"/>
              <w:bottom w:val="nil"/>
              <w:right w:val="nil"/>
            </w:tcBorders>
            <w:vAlign w:val="bottom"/>
            <w:hideMark/>
          </w:tcPr>
          <w:p w:rsidR="00221568" w:rsidRPr="00221568" w:rsidRDefault="00221568" w:rsidP="00221568">
            <w:pPr>
              <w:bidi/>
              <w:spacing w:after="0" w:line="240" w:lineRule="auto"/>
              <w:textAlignment w:val="baseline"/>
              <w:rPr>
                <w:rFonts w:ascii="Times New Roman" w:eastAsia="Times New Roman" w:hAnsi="Times New Roman" w:cs="Times New Roman"/>
                <w:sz w:val="24"/>
                <w:szCs w:val="24"/>
                <w:lang w:eastAsia="fr-FR"/>
              </w:rPr>
            </w:pPr>
            <w:proofErr w:type="gramStart"/>
            <w:r w:rsidRPr="00221568">
              <w:rPr>
                <w:rFonts w:ascii="Times New Roman" w:eastAsia="Times New Roman" w:hAnsi="Times New Roman" w:cs="Times New Roman"/>
                <w:b/>
                <w:bCs/>
                <w:sz w:val="24"/>
                <w:szCs w:val="24"/>
                <w:rtl/>
                <w:lang w:eastAsia="fr-FR"/>
              </w:rPr>
              <w:t>مصاريف</w:t>
            </w:r>
            <w:proofErr w:type="gramEnd"/>
          </w:p>
          <w:p w:rsidR="00221568" w:rsidRPr="00221568" w:rsidRDefault="00221568" w:rsidP="00221568">
            <w:pPr>
              <w:bidi/>
              <w:spacing w:after="0" w:line="240" w:lineRule="auto"/>
              <w:textAlignment w:val="baseline"/>
              <w:rPr>
                <w:rFonts w:ascii="Times New Roman" w:eastAsia="Times New Roman" w:hAnsi="Times New Roman" w:cs="Times New Roman"/>
                <w:sz w:val="24"/>
                <w:szCs w:val="24"/>
                <w:lang w:eastAsia="fr-FR"/>
              </w:rPr>
            </w:pPr>
          </w:p>
        </w:tc>
        <w:tc>
          <w:tcPr>
            <w:tcW w:w="1440" w:type="dxa"/>
            <w:tcBorders>
              <w:top w:val="nil"/>
              <w:left w:val="nil"/>
              <w:bottom w:val="nil"/>
              <w:right w:val="nil"/>
            </w:tcBorders>
            <w:vAlign w:val="bottom"/>
            <w:hideMark/>
          </w:tcPr>
          <w:p w:rsidR="00221568" w:rsidRPr="00221568" w:rsidRDefault="00221568" w:rsidP="00221568">
            <w:pPr>
              <w:bidi/>
              <w:spacing w:after="0" w:line="240" w:lineRule="auto"/>
              <w:textAlignment w:val="baseline"/>
              <w:rPr>
                <w:rFonts w:ascii="Times New Roman" w:eastAsia="Times New Roman" w:hAnsi="Times New Roman" w:cs="Times New Roman"/>
                <w:sz w:val="24"/>
                <w:szCs w:val="24"/>
                <w:lang w:eastAsia="fr-FR"/>
              </w:rPr>
            </w:pPr>
            <w:proofErr w:type="gramStart"/>
            <w:r w:rsidRPr="00221568">
              <w:rPr>
                <w:rFonts w:ascii="Times New Roman" w:eastAsia="Times New Roman" w:hAnsi="Times New Roman" w:cs="Times New Roman"/>
                <w:b/>
                <w:bCs/>
                <w:sz w:val="24"/>
                <w:szCs w:val="24"/>
                <w:rtl/>
                <w:lang w:eastAsia="fr-FR"/>
              </w:rPr>
              <w:t>الرصيد</w:t>
            </w:r>
            <w:proofErr w:type="gramEnd"/>
          </w:p>
          <w:p w:rsidR="00221568" w:rsidRPr="00221568" w:rsidRDefault="00221568" w:rsidP="00221568">
            <w:pPr>
              <w:bidi/>
              <w:spacing w:after="0" w:line="240" w:lineRule="auto"/>
              <w:textAlignment w:val="baseline"/>
              <w:rPr>
                <w:rFonts w:ascii="Times New Roman" w:eastAsia="Times New Roman" w:hAnsi="Times New Roman" w:cs="Times New Roman"/>
                <w:sz w:val="24"/>
                <w:szCs w:val="24"/>
                <w:lang w:eastAsia="fr-FR"/>
              </w:rPr>
            </w:pPr>
          </w:p>
        </w:tc>
      </w:tr>
      <w:tr w:rsidR="00221568" w:rsidRPr="00221568" w:rsidTr="00221568">
        <w:tc>
          <w:tcPr>
            <w:tcW w:w="1530" w:type="dxa"/>
            <w:tcBorders>
              <w:top w:val="nil"/>
              <w:left w:val="nil"/>
              <w:bottom w:val="nil"/>
              <w:right w:val="nil"/>
            </w:tcBorders>
            <w:vAlign w:val="bottom"/>
            <w:hideMark/>
          </w:tcPr>
          <w:p w:rsidR="00221568" w:rsidRPr="00221568" w:rsidRDefault="00221568" w:rsidP="00221568">
            <w:pPr>
              <w:bidi/>
              <w:spacing w:after="0" w:line="240" w:lineRule="auto"/>
              <w:rPr>
                <w:rFonts w:ascii="Times New Roman" w:eastAsia="Times New Roman" w:hAnsi="Times New Roman" w:cs="Times New Roman"/>
                <w:sz w:val="24"/>
                <w:szCs w:val="24"/>
                <w:lang w:eastAsia="fr-FR"/>
              </w:rPr>
            </w:pPr>
            <w:r w:rsidRPr="00221568">
              <w:rPr>
                <w:rFonts w:ascii="Times New Roman" w:eastAsia="Times New Roman" w:hAnsi="Times New Roman" w:cs="Times New Roman"/>
                <w:sz w:val="24"/>
                <w:szCs w:val="24"/>
                <w:lang w:eastAsia="fr-FR"/>
              </w:rPr>
              <w:br/>
            </w:r>
            <w:r w:rsidRPr="00221568">
              <w:rPr>
                <w:rFonts w:ascii="Times New Roman" w:eastAsia="Times New Roman" w:hAnsi="Times New Roman" w:cs="Times New Roman"/>
                <w:sz w:val="24"/>
                <w:szCs w:val="24"/>
                <w:lang w:eastAsia="fr-FR"/>
              </w:rPr>
              <w:br/>
            </w:r>
            <w:r w:rsidRPr="00221568">
              <w:rPr>
                <w:rFonts w:ascii="Times New Roman" w:eastAsia="Times New Roman" w:hAnsi="Times New Roman" w:cs="Times New Roman"/>
                <w:sz w:val="24"/>
                <w:szCs w:val="24"/>
                <w:lang w:eastAsia="fr-FR"/>
              </w:rPr>
              <w:br/>
            </w:r>
            <w:r w:rsidRPr="00221568">
              <w:rPr>
                <w:rFonts w:ascii="Times New Roman" w:eastAsia="Times New Roman" w:hAnsi="Times New Roman" w:cs="Times New Roman"/>
                <w:sz w:val="24"/>
                <w:szCs w:val="24"/>
                <w:lang w:eastAsia="fr-FR"/>
              </w:rPr>
              <w:br/>
            </w:r>
            <w:r w:rsidRPr="00221568">
              <w:rPr>
                <w:rFonts w:ascii="Times New Roman" w:eastAsia="Times New Roman" w:hAnsi="Times New Roman" w:cs="Times New Roman"/>
                <w:sz w:val="24"/>
                <w:szCs w:val="24"/>
                <w:lang w:eastAsia="fr-FR"/>
              </w:rPr>
              <w:br/>
            </w:r>
          </w:p>
        </w:tc>
        <w:tc>
          <w:tcPr>
            <w:tcW w:w="1530" w:type="dxa"/>
            <w:tcBorders>
              <w:top w:val="nil"/>
              <w:left w:val="nil"/>
              <w:bottom w:val="nil"/>
              <w:right w:val="nil"/>
            </w:tcBorders>
            <w:vAlign w:val="bottom"/>
            <w:hideMark/>
          </w:tcPr>
          <w:p w:rsidR="00221568" w:rsidRPr="00221568" w:rsidRDefault="00221568" w:rsidP="00221568">
            <w:pPr>
              <w:bidi/>
              <w:spacing w:after="0" w:line="240" w:lineRule="auto"/>
              <w:rPr>
                <w:rFonts w:ascii="Times New Roman" w:eastAsia="Times New Roman" w:hAnsi="Times New Roman" w:cs="Times New Roman"/>
                <w:sz w:val="24"/>
                <w:szCs w:val="24"/>
                <w:lang w:eastAsia="fr-FR"/>
              </w:rPr>
            </w:pPr>
          </w:p>
        </w:tc>
        <w:tc>
          <w:tcPr>
            <w:tcW w:w="2145" w:type="dxa"/>
            <w:tcBorders>
              <w:top w:val="nil"/>
              <w:left w:val="nil"/>
              <w:bottom w:val="nil"/>
              <w:right w:val="nil"/>
            </w:tcBorders>
            <w:vAlign w:val="bottom"/>
            <w:hideMark/>
          </w:tcPr>
          <w:p w:rsidR="00221568" w:rsidRPr="00221568" w:rsidRDefault="00221568" w:rsidP="00221568">
            <w:pPr>
              <w:bidi/>
              <w:spacing w:after="0" w:line="240" w:lineRule="auto"/>
              <w:rPr>
                <w:rFonts w:ascii="Times New Roman" w:eastAsia="Times New Roman" w:hAnsi="Times New Roman" w:cs="Times New Roman"/>
                <w:sz w:val="24"/>
                <w:szCs w:val="24"/>
                <w:lang w:eastAsia="fr-FR"/>
              </w:rPr>
            </w:pPr>
          </w:p>
        </w:tc>
        <w:tc>
          <w:tcPr>
            <w:tcW w:w="1410" w:type="dxa"/>
            <w:tcBorders>
              <w:top w:val="nil"/>
              <w:left w:val="nil"/>
              <w:bottom w:val="nil"/>
              <w:right w:val="nil"/>
            </w:tcBorders>
            <w:vAlign w:val="bottom"/>
            <w:hideMark/>
          </w:tcPr>
          <w:p w:rsidR="00221568" w:rsidRPr="00221568" w:rsidRDefault="00221568" w:rsidP="00221568">
            <w:pPr>
              <w:bidi/>
              <w:spacing w:after="0" w:line="240" w:lineRule="auto"/>
              <w:rPr>
                <w:rFonts w:ascii="Times New Roman" w:eastAsia="Times New Roman" w:hAnsi="Times New Roman" w:cs="Times New Roman"/>
                <w:sz w:val="24"/>
                <w:szCs w:val="24"/>
                <w:lang w:eastAsia="fr-FR"/>
              </w:rPr>
            </w:pPr>
          </w:p>
        </w:tc>
        <w:tc>
          <w:tcPr>
            <w:tcW w:w="1650" w:type="dxa"/>
            <w:tcBorders>
              <w:top w:val="nil"/>
              <w:left w:val="nil"/>
              <w:bottom w:val="nil"/>
              <w:right w:val="nil"/>
            </w:tcBorders>
            <w:vAlign w:val="bottom"/>
            <w:hideMark/>
          </w:tcPr>
          <w:p w:rsidR="00221568" w:rsidRPr="00221568" w:rsidRDefault="00221568" w:rsidP="00221568">
            <w:pPr>
              <w:bidi/>
              <w:spacing w:after="0" w:line="240" w:lineRule="auto"/>
              <w:rPr>
                <w:rFonts w:ascii="Times New Roman" w:eastAsia="Times New Roman" w:hAnsi="Times New Roman" w:cs="Times New Roman"/>
                <w:sz w:val="24"/>
                <w:szCs w:val="24"/>
                <w:lang w:eastAsia="fr-FR"/>
              </w:rPr>
            </w:pPr>
          </w:p>
        </w:tc>
        <w:tc>
          <w:tcPr>
            <w:tcW w:w="1440" w:type="dxa"/>
            <w:tcBorders>
              <w:top w:val="nil"/>
              <w:left w:val="nil"/>
              <w:bottom w:val="nil"/>
              <w:right w:val="nil"/>
            </w:tcBorders>
            <w:vAlign w:val="bottom"/>
            <w:hideMark/>
          </w:tcPr>
          <w:p w:rsidR="00221568" w:rsidRPr="00221568" w:rsidRDefault="00221568" w:rsidP="00221568">
            <w:pPr>
              <w:bidi/>
              <w:spacing w:after="0" w:line="240" w:lineRule="auto"/>
              <w:rPr>
                <w:rFonts w:ascii="Times New Roman" w:eastAsia="Times New Roman" w:hAnsi="Times New Roman" w:cs="Times New Roman"/>
                <w:sz w:val="24"/>
                <w:szCs w:val="24"/>
                <w:lang w:eastAsia="fr-FR"/>
              </w:rPr>
            </w:pPr>
          </w:p>
        </w:tc>
      </w:tr>
    </w:tbl>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p>
    <w:p w:rsidR="00221568" w:rsidRPr="00221568" w:rsidRDefault="00221568" w:rsidP="00221568">
      <w:pPr>
        <w:numPr>
          <w:ilvl w:val="0"/>
          <w:numId w:val="14"/>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xml:space="preserve">دفتر البنك: يسجل فيه جميع العمليات و الصفقات التي تمت بواسطة الشيك من طرف الجمعية وكذلك الإيداعات و السحب في </w:t>
      </w:r>
      <w:proofErr w:type="gramStart"/>
      <w:r w:rsidRPr="00221568">
        <w:rPr>
          <w:rFonts w:ascii="Tahoma" w:eastAsia="Times New Roman" w:hAnsi="Tahoma" w:cs="Tahoma"/>
          <w:b/>
          <w:bCs/>
          <w:color w:val="323232"/>
          <w:szCs w:val="18"/>
          <w:rtl/>
          <w:lang w:eastAsia="fr-FR"/>
        </w:rPr>
        <w:t>الحساب .</w:t>
      </w:r>
      <w:proofErr w:type="gramEnd"/>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lastRenderedPageBreak/>
        <w:t>    </w:t>
      </w:r>
      <w:r w:rsidRPr="00221568">
        <w:rPr>
          <w:rFonts w:ascii="Tahoma" w:eastAsia="Times New Roman" w:hAnsi="Tahoma" w:cs="Tahoma"/>
          <w:b/>
          <w:bCs/>
          <w:color w:val="323232"/>
          <w:szCs w:val="18"/>
          <w:u w:val="single"/>
          <w:rtl/>
          <w:lang w:eastAsia="fr-FR"/>
        </w:rPr>
        <w:t>نموذج لدفتر البنك</w:t>
      </w:r>
      <w:r w:rsidRPr="00221568">
        <w:rPr>
          <w:rFonts w:ascii="Tahoma" w:eastAsia="Times New Roman" w:hAnsi="Tahoma" w:cs="Tahoma"/>
          <w:b/>
          <w:bCs/>
          <w:color w:val="323232"/>
          <w:szCs w:val="18"/>
          <w:rtl/>
          <w:lang w:eastAsia="fr-FR"/>
        </w:rPr>
        <w:t>:</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proofErr w:type="gramStart"/>
      <w:r w:rsidRPr="00221568">
        <w:rPr>
          <w:rFonts w:ascii="Tahoma" w:eastAsia="Times New Roman" w:hAnsi="Tahoma" w:cs="Tahoma"/>
          <w:b/>
          <w:bCs/>
          <w:color w:val="323232"/>
          <w:szCs w:val="18"/>
          <w:rtl/>
          <w:lang w:eastAsia="fr-FR"/>
        </w:rPr>
        <w:t>حساب</w:t>
      </w:r>
      <w:proofErr w:type="gramEnd"/>
      <w:r w:rsidRPr="00221568">
        <w:rPr>
          <w:rFonts w:ascii="Tahoma" w:eastAsia="Times New Roman" w:hAnsi="Tahoma" w:cs="Tahoma"/>
          <w:b/>
          <w:bCs/>
          <w:color w:val="323232"/>
          <w:szCs w:val="18"/>
          <w:rtl/>
          <w:lang w:eastAsia="fr-FR"/>
        </w:rPr>
        <w:t xml:space="preserve"> رقم …………………………..:</w:t>
      </w:r>
    </w:p>
    <w:tbl>
      <w:tblPr>
        <w:bidiVisual/>
        <w:tblW w:w="9720" w:type="dxa"/>
        <w:tblCellMar>
          <w:left w:w="0" w:type="dxa"/>
          <w:right w:w="0" w:type="dxa"/>
        </w:tblCellMar>
        <w:tblLook w:val="04A0"/>
      </w:tblPr>
      <w:tblGrid>
        <w:gridCol w:w="1533"/>
        <w:gridCol w:w="1532"/>
        <w:gridCol w:w="2148"/>
        <w:gridCol w:w="1412"/>
        <w:gridCol w:w="1653"/>
        <w:gridCol w:w="1442"/>
      </w:tblGrid>
      <w:tr w:rsidR="00221568" w:rsidRPr="00221568" w:rsidTr="00221568">
        <w:tc>
          <w:tcPr>
            <w:tcW w:w="1530" w:type="dxa"/>
            <w:tcBorders>
              <w:top w:val="nil"/>
              <w:left w:val="nil"/>
              <w:bottom w:val="nil"/>
              <w:right w:val="nil"/>
            </w:tcBorders>
            <w:vAlign w:val="bottom"/>
            <w:hideMark/>
          </w:tcPr>
          <w:p w:rsidR="00221568" w:rsidRPr="00221568" w:rsidRDefault="00221568" w:rsidP="00221568">
            <w:pPr>
              <w:bidi/>
              <w:spacing w:after="0" w:line="240" w:lineRule="auto"/>
              <w:textAlignment w:val="baseline"/>
              <w:rPr>
                <w:rFonts w:ascii="Times New Roman" w:eastAsia="Times New Roman" w:hAnsi="Times New Roman" w:cs="Times New Roman"/>
                <w:sz w:val="24"/>
                <w:szCs w:val="24"/>
                <w:lang w:eastAsia="fr-FR"/>
              </w:rPr>
            </w:pPr>
            <w:proofErr w:type="gramStart"/>
            <w:r w:rsidRPr="00221568">
              <w:rPr>
                <w:rFonts w:ascii="Times New Roman" w:eastAsia="Times New Roman" w:hAnsi="Times New Roman" w:cs="Times New Roman"/>
                <w:b/>
                <w:bCs/>
                <w:sz w:val="24"/>
                <w:szCs w:val="24"/>
                <w:rtl/>
                <w:lang w:eastAsia="fr-FR"/>
              </w:rPr>
              <w:t>التاريخ</w:t>
            </w:r>
            <w:proofErr w:type="gramEnd"/>
          </w:p>
          <w:p w:rsidR="00221568" w:rsidRPr="00221568" w:rsidRDefault="00221568" w:rsidP="00221568">
            <w:pPr>
              <w:bidi/>
              <w:spacing w:after="0" w:line="240" w:lineRule="auto"/>
              <w:textAlignment w:val="baseline"/>
              <w:rPr>
                <w:rFonts w:ascii="Times New Roman" w:eastAsia="Times New Roman" w:hAnsi="Times New Roman" w:cs="Times New Roman"/>
                <w:sz w:val="24"/>
                <w:szCs w:val="24"/>
                <w:lang w:eastAsia="fr-FR"/>
              </w:rPr>
            </w:pPr>
          </w:p>
        </w:tc>
        <w:tc>
          <w:tcPr>
            <w:tcW w:w="1530" w:type="dxa"/>
            <w:tcBorders>
              <w:top w:val="nil"/>
              <w:left w:val="nil"/>
              <w:bottom w:val="nil"/>
              <w:right w:val="nil"/>
            </w:tcBorders>
            <w:vAlign w:val="bottom"/>
            <w:hideMark/>
          </w:tcPr>
          <w:p w:rsidR="00221568" w:rsidRPr="00221568" w:rsidRDefault="00221568" w:rsidP="00221568">
            <w:pPr>
              <w:bidi/>
              <w:spacing w:after="0" w:line="240" w:lineRule="auto"/>
              <w:textAlignment w:val="baseline"/>
              <w:rPr>
                <w:rFonts w:ascii="Times New Roman" w:eastAsia="Times New Roman" w:hAnsi="Times New Roman" w:cs="Times New Roman"/>
                <w:sz w:val="24"/>
                <w:szCs w:val="24"/>
                <w:lang w:eastAsia="fr-FR"/>
              </w:rPr>
            </w:pPr>
            <w:r w:rsidRPr="00221568">
              <w:rPr>
                <w:rFonts w:ascii="Times New Roman" w:eastAsia="Times New Roman" w:hAnsi="Times New Roman" w:cs="Times New Roman"/>
                <w:b/>
                <w:bCs/>
                <w:sz w:val="24"/>
                <w:szCs w:val="24"/>
                <w:rtl/>
                <w:lang w:eastAsia="fr-FR"/>
              </w:rPr>
              <w:t>رقم الشيك</w:t>
            </w:r>
          </w:p>
          <w:p w:rsidR="00221568" w:rsidRPr="00221568" w:rsidRDefault="00221568" w:rsidP="00221568">
            <w:pPr>
              <w:bidi/>
              <w:spacing w:after="0" w:line="240" w:lineRule="auto"/>
              <w:textAlignment w:val="baseline"/>
              <w:rPr>
                <w:rFonts w:ascii="Times New Roman" w:eastAsia="Times New Roman" w:hAnsi="Times New Roman" w:cs="Times New Roman"/>
                <w:sz w:val="24"/>
                <w:szCs w:val="24"/>
                <w:lang w:eastAsia="fr-FR"/>
              </w:rPr>
            </w:pPr>
          </w:p>
        </w:tc>
        <w:tc>
          <w:tcPr>
            <w:tcW w:w="2145" w:type="dxa"/>
            <w:tcBorders>
              <w:top w:val="nil"/>
              <w:left w:val="nil"/>
              <w:bottom w:val="nil"/>
              <w:right w:val="nil"/>
            </w:tcBorders>
            <w:vAlign w:val="bottom"/>
            <w:hideMark/>
          </w:tcPr>
          <w:p w:rsidR="00221568" w:rsidRPr="00221568" w:rsidRDefault="00221568" w:rsidP="00221568">
            <w:pPr>
              <w:bidi/>
              <w:spacing w:after="0" w:line="240" w:lineRule="auto"/>
              <w:textAlignment w:val="baseline"/>
              <w:rPr>
                <w:rFonts w:ascii="Times New Roman" w:eastAsia="Times New Roman" w:hAnsi="Times New Roman" w:cs="Times New Roman"/>
                <w:sz w:val="24"/>
                <w:szCs w:val="24"/>
                <w:lang w:eastAsia="fr-FR"/>
              </w:rPr>
            </w:pPr>
            <w:r w:rsidRPr="00221568">
              <w:rPr>
                <w:rFonts w:ascii="Times New Roman" w:eastAsia="Times New Roman" w:hAnsi="Times New Roman" w:cs="Times New Roman"/>
                <w:b/>
                <w:bCs/>
                <w:sz w:val="24"/>
                <w:szCs w:val="24"/>
                <w:rtl/>
                <w:lang w:eastAsia="fr-FR"/>
              </w:rPr>
              <w:t>وصف العملية</w:t>
            </w:r>
          </w:p>
          <w:p w:rsidR="00221568" w:rsidRPr="00221568" w:rsidRDefault="00221568" w:rsidP="00221568">
            <w:pPr>
              <w:bidi/>
              <w:spacing w:after="0" w:line="240" w:lineRule="auto"/>
              <w:textAlignment w:val="baseline"/>
              <w:rPr>
                <w:rFonts w:ascii="Times New Roman" w:eastAsia="Times New Roman" w:hAnsi="Times New Roman" w:cs="Times New Roman"/>
                <w:sz w:val="24"/>
                <w:szCs w:val="24"/>
                <w:lang w:eastAsia="fr-FR"/>
              </w:rPr>
            </w:pPr>
          </w:p>
        </w:tc>
        <w:tc>
          <w:tcPr>
            <w:tcW w:w="1410" w:type="dxa"/>
            <w:tcBorders>
              <w:top w:val="nil"/>
              <w:left w:val="nil"/>
              <w:bottom w:val="nil"/>
              <w:right w:val="nil"/>
            </w:tcBorders>
            <w:vAlign w:val="bottom"/>
            <w:hideMark/>
          </w:tcPr>
          <w:p w:rsidR="00221568" w:rsidRPr="00221568" w:rsidRDefault="00221568" w:rsidP="00221568">
            <w:pPr>
              <w:bidi/>
              <w:spacing w:after="0" w:line="240" w:lineRule="auto"/>
              <w:textAlignment w:val="baseline"/>
              <w:rPr>
                <w:rFonts w:ascii="Times New Roman" w:eastAsia="Times New Roman" w:hAnsi="Times New Roman" w:cs="Times New Roman"/>
                <w:sz w:val="24"/>
                <w:szCs w:val="24"/>
                <w:lang w:eastAsia="fr-FR"/>
              </w:rPr>
            </w:pPr>
            <w:proofErr w:type="spellStart"/>
            <w:r w:rsidRPr="00221568">
              <w:rPr>
                <w:rFonts w:ascii="Times New Roman" w:eastAsia="Times New Roman" w:hAnsi="Times New Roman" w:cs="Times New Roman"/>
                <w:b/>
                <w:bCs/>
                <w:sz w:val="24"/>
                <w:szCs w:val="24"/>
                <w:rtl/>
                <w:lang w:eastAsia="fr-FR"/>
              </w:rPr>
              <w:t>مداخيل</w:t>
            </w:r>
            <w:proofErr w:type="spellEnd"/>
          </w:p>
          <w:p w:rsidR="00221568" w:rsidRPr="00221568" w:rsidRDefault="00221568" w:rsidP="00221568">
            <w:pPr>
              <w:bidi/>
              <w:spacing w:after="0" w:line="240" w:lineRule="auto"/>
              <w:textAlignment w:val="baseline"/>
              <w:rPr>
                <w:rFonts w:ascii="Times New Roman" w:eastAsia="Times New Roman" w:hAnsi="Times New Roman" w:cs="Times New Roman"/>
                <w:sz w:val="24"/>
                <w:szCs w:val="24"/>
                <w:lang w:eastAsia="fr-FR"/>
              </w:rPr>
            </w:pPr>
          </w:p>
        </w:tc>
        <w:tc>
          <w:tcPr>
            <w:tcW w:w="1650" w:type="dxa"/>
            <w:tcBorders>
              <w:top w:val="nil"/>
              <w:left w:val="nil"/>
              <w:bottom w:val="nil"/>
              <w:right w:val="nil"/>
            </w:tcBorders>
            <w:vAlign w:val="bottom"/>
            <w:hideMark/>
          </w:tcPr>
          <w:p w:rsidR="00221568" w:rsidRPr="00221568" w:rsidRDefault="00221568" w:rsidP="00221568">
            <w:pPr>
              <w:bidi/>
              <w:spacing w:after="0" w:line="240" w:lineRule="auto"/>
              <w:textAlignment w:val="baseline"/>
              <w:rPr>
                <w:rFonts w:ascii="Times New Roman" w:eastAsia="Times New Roman" w:hAnsi="Times New Roman" w:cs="Times New Roman"/>
                <w:sz w:val="24"/>
                <w:szCs w:val="24"/>
                <w:lang w:eastAsia="fr-FR"/>
              </w:rPr>
            </w:pPr>
            <w:proofErr w:type="gramStart"/>
            <w:r w:rsidRPr="00221568">
              <w:rPr>
                <w:rFonts w:ascii="Times New Roman" w:eastAsia="Times New Roman" w:hAnsi="Times New Roman" w:cs="Times New Roman"/>
                <w:b/>
                <w:bCs/>
                <w:sz w:val="24"/>
                <w:szCs w:val="24"/>
                <w:rtl/>
                <w:lang w:eastAsia="fr-FR"/>
              </w:rPr>
              <w:t>مصاريف</w:t>
            </w:r>
            <w:proofErr w:type="gramEnd"/>
          </w:p>
          <w:p w:rsidR="00221568" w:rsidRPr="00221568" w:rsidRDefault="00221568" w:rsidP="00221568">
            <w:pPr>
              <w:bidi/>
              <w:spacing w:after="0" w:line="240" w:lineRule="auto"/>
              <w:textAlignment w:val="baseline"/>
              <w:rPr>
                <w:rFonts w:ascii="Times New Roman" w:eastAsia="Times New Roman" w:hAnsi="Times New Roman" w:cs="Times New Roman"/>
                <w:sz w:val="24"/>
                <w:szCs w:val="24"/>
                <w:lang w:eastAsia="fr-FR"/>
              </w:rPr>
            </w:pPr>
          </w:p>
        </w:tc>
        <w:tc>
          <w:tcPr>
            <w:tcW w:w="1440" w:type="dxa"/>
            <w:tcBorders>
              <w:top w:val="nil"/>
              <w:left w:val="nil"/>
              <w:bottom w:val="nil"/>
              <w:right w:val="nil"/>
            </w:tcBorders>
            <w:vAlign w:val="bottom"/>
            <w:hideMark/>
          </w:tcPr>
          <w:p w:rsidR="00221568" w:rsidRPr="00221568" w:rsidRDefault="00221568" w:rsidP="00221568">
            <w:pPr>
              <w:bidi/>
              <w:spacing w:after="0" w:line="240" w:lineRule="auto"/>
              <w:textAlignment w:val="baseline"/>
              <w:rPr>
                <w:rFonts w:ascii="Times New Roman" w:eastAsia="Times New Roman" w:hAnsi="Times New Roman" w:cs="Times New Roman"/>
                <w:sz w:val="24"/>
                <w:szCs w:val="24"/>
                <w:lang w:eastAsia="fr-FR"/>
              </w:rPr>
            </w:pPr>
            <w:proofErr w:type="gramStart"/>
            <w:r w:rsidRPr="00221568">
              <w:rPr>
                <w:rFonts w:ascii="Times New Roman" w:eastAsia="Times New Roman" w:hAnsi="Times New Roman" w:cs="Times New Roman"/>
                <w:b/>
                <w:bCs/>
                <w:sz w:val="24"/>
                <w:szCs w:val="24"/>
                <w:rtl/>
                <w:lang w:eastAsia="fr-FR"/>
              </w:rPr>
              <w:t>الرصيد</w:t>
            </w:r>
            <w:proofErr w:type="gramEnd"/>
          </w:p>
          <w:p w:rsidR="00221568" w:rsidRPr="00221568" w:rsidRDefault="00221568" w:rsidP="00221568">
            <w:pPr>
              <w:bidi/>
              <w:spacing w:after="0" w:line="240" w:lineRule="auto"/>
              <w:textAlignment w:val="baseline"/>
              <w:rPr>
                <w:rFonts w:ascii="Times New Roman" w:eastAsia="Times New Roman" w:hAnsi="Times New Roman" w:cs="Times New Roman"/>
                <w:sz w:val="24"/>
                <w:szCs w:val="24"/>
                <w:lang w:eastAsia="fr-FR"/>
              </w:rPr>
            </w:pPr>
          </w:p>
        </w:tc>
      </w:tr>
      <w:tr w:rsidR="00221568" w:rsidRPr="00221568" w:rsidTr="00221568">
        <w:tc>
          <w:tcPr>
            <w:tcW w:w="1530" w:type="dxa"/>
            <w:tcBorders>
              <w:top w:val="nil"/>
              <w:left w:val="nil"/>
              <w:bottom w:val="nil"/>
              <w:right w:val="nil"/>
            </w:tcBorders>
            <w:vAlign w:val="bottom"/>
            <w:hideMark/>
          </w:tcPr>
          <w:p w:rsidR="00221568" w:rsidRPr="00221568" w:rsidRDefault="00221568" w:rsidP="00221568">
            <w:pPr>
              <w:bidi/>
              <w:spacing w:after="0" w:line="240" w:lineRule="auto"/>
              <w:rPr>
                <w:rFonts w:ascii="Times New Roman" w:eastAsia="Times New Roman" w:hAnsi="Times New Roman" w:cs="Times New Roman"/>
                <w:sz w:val="24"/>
                <w:szCs w:val="24"/>
                <w:lang w:eastAsia="fr-FR"/>
              </w:rPr>
            </w:pPr>
            <w:r w:rsidRPr="00221568">
              <w:rPr>
                <w:rFonts w:ascii="Times New Roman" w:eastAsia="Times New Roman" w:hAnsi="Times New Roman" w:cs="Times New Roman"/>
                <w:sz w:val="24"/>
                <w:szCs w:val="24"/>
                <w:lang w:eastAsia="fr-FR"/>
              </w:rPr>
              <w:br/>
            </w:r>
            <w:r w:rsidRPr="00221568">
              <w:rPr>
                <w:rFonts w:ascii="Times New Roman" w:eastAsia="Times New Roman" w:hAnsi="Times New Roman" w:cs="Times New Roman"/>
                <w:sz w:val="24"/>
                <w:szCs w:val="24"/>
                <w:lang w:eastAsia="fr-FR"/>
              </w:rPr>
              <w:br/>
            </w:r>
            <w:r w:rsidRPr="00221568">
              <w:rPr>
                <w:rFonts w:ascii="Times New Roman" w:eastAsia="Times New Roman" w:hAnsi="Times New Roman" w:cs="Times New Roman"/>
                <w:sz w:val="24"/>
                <w:szCs w:val="24"/>
                <w:lang w:eastAsia="fr-FR"/>
              </w:rPr>
              <w:br/>
            </w:r>
            <w:r w:rsidRPr="00221568">
              <w:rPr>
                <w:rFonts w:ascii="Times New Roman" w:eastAsia="Times New Roman" w:hAnsi="Times New Roman" w:cs="Times New Roman"/>
                <w:sz w:val="24"/>
                <w:szCs w:val="24"/>
                <w:lang w:eastAsia="fr-FR"/>
              </w:rPr>
              <w:br/>
            </w:r>
          </w:p>
        </w:tc>
        <w:tc>
          <w:tcPr>
            <w:tcW w:w="1530" w:type="dxa"/>
            <w:tcBorders>
              <w:top w:val="nil"/>
              <w:left w:val="nil"/>
              <w:bottom w:val="nil"/>
              <w:right w:val="nil"/>
            </w:tcBorders>
            <w:vAlign w:val="bottom"/>
            <w:hideMark/>
          </w:tcPr>
          <w:p w:rsidR="00221568" w:rsidRPr="00221568" w:rsidRDefault="00221568" w:rsidP="00221568">
            <w:pPr>
              <w:bidi/>
              <w:spacing w:after="0" w:line="240" w:lineRule="auto"/>
              <w:rPr>
                <w:rFonts w:ascii="Times New Roman" w:eastAsia="Times New Roman" w:hAnsi="Times New Roman" w:cs="Times New Roman"/>
                <w:sz w:val="24"/>
                <w:szCs w:val="24"/>
                <w:lang w:eastAsia="fr-FR"/>
              </w:rPr>
            </w:pPr>
          </w:p>
        </w:tc>
        <w:tc>
          <w:tcPr>
            <w:tcW w:w="2145" w:type="dxa"/>
            <w:tcBorders>
              <w:top w:val="nil"/>
              <w:left w:val="nil"/>
              <w:bottom w:val="nil"/>
              <w:right w:val="nil"/>
            </w:tcBorders>
            <w:vAlign w:val="bottom"/>
            <w:hideMark/>
          </w:tcPr>
          <w:p w:rsidR="00221568" w:rsidRPr="00221568" w:rsidRDefault="00221568" w:rsidP="00221568">
            <w:pPr>
              <w:bidi/>
              <w:spacing w:after="0" w:line="240" w:lineRule="auto"/>
              <w:rPr>
                <w:rFonts w:ascii="Times New Roman" w:eastAsia="Times New Roman" w:hAnsi="Times New Roman" w:cs="Times New Roman"/>
                <w:sz w:val="24"/>
                <w:szCs w:val="24"/>
                <w:lang w:eastAsia="fr-FR"/>
              </w:rPr>
            </w:pPr>
          </w:p>
        </w:tc>
        <w:tc>
          <w:tcPr>
            <w:tcW w:w="1410" w:type="dxa"/>
            <w:tcBorders>
              <w:top w:val="nil"/>
              <w:left w:val="nil"/>
              <w:bottom w:val="nil"/>
              <w:right w:val="nil"/>
            </w:tcBorders>
            <w:vAlign w:val="bottom"/>
            <w:hideMark/>
          </w:tcPr>
          <w:p w:rsidR="00221568" w:rsidRPr="00221568" w:rsidRDefault="00221568" w:rsidP="00221568">
            <w:pPr>
              <w:bidi/>
              <w:spacing w:after="0" w:line="240" w:lineRule="auto"/>
              <w:rPr>
                <w:rFonts w:ascii="Times New Roman" w:eastAsia="Times New Roman" w:hAnsi="Times New Roman" w:cs="Times New Roman"/>
                <w:sz w:val="24"/>
                <w:szCs w:val="24"/>
                <w:lang w:eastAsia="fr-FR"/>
              </w:rPr>
            </w:pPr>
          </w:p>
        </w:tc>
        <w:tc>
          <w:tcPr>
            <w:tcW w:w="1650" w:type="dxa"/>
            <w:tcBorders>
              <w:top w:val="nil"/>
              <w:left w:val="nil"/>
              <w:bottom w:val="nil"/>
              <w:right w:val="nil"/>
            </w:tcBorders>
            <w:vAlign w:val="bottom"/>
            <w:hideMark/>
          </w:tcPr>
          <w:p w:rsidR="00221568" w:rsidRPr="00221568" w:rsidRDefault="00221568" w:rsidP="00221568">
            <w:pPr>
              <w:bidi/>
              <w:spacing w:after="0" w:line="240" w:lineRule="auto"/>
              <w:rPr>
                <w:rFonts w:ascii="Times New Roman" w:eastAsia="Times New Roman" w:hAnsi="Times New Roman" w:cs="Times New Roman"/>
                <w:sz w:val="24"/>
                <w:szCs w:val="24"/>
                <w:lang w:eastAsia="fr-FR"/>
              </w:rPr>
            </w:pPr>
          </w:p>
        </w:tc>
        <w:tc>
          <w:tcPr>
            <w:tcW w:w="1440" w:type="dxa"/>
            <w:tcBorders>
              <w:top w:val="nil"/>
              <w:left w:val="nil"/>
              <w:bottom w:val="nil"/>
              <w:right w:val="nil"/>
            </w:tcBorders>
            <w:vAlign w:val="bottom"/>
            <w:hideMark/>
          </w:tcPr>
          <w:p w:rsidR="00221568" w:rsidRPr="00221568" w:rsidRDefault="00221568" w:rsidP="00221568">
            <w:pPr>
              <w:bidi/>
              <w:spacing w:after="0" w:line="240" w:lineRule="auto"/>
              <w:rPr>
                <w:rFonts w:ascii="Times New Roman" w:eastAsia="Times New Roman" w:hAnsi="Times New Roman" w:cs="Times New Roman"/>
                <w:sz w:val="24"/>
                <w:szCs w:val="24"/>
                <w:lang w:eastAsia="fr-FR"/>
              </w:rPr>
            </w:pPr>
          </w:p>
        </w:tc>
      </w:tr>
    </w:tbl>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w:t>
      </w:r>
      <w:r w:rsidRPr="00221568">
        <w:rPr>
          <w:rFonts w:ascii="Tahoma" w:eastAsia="Times New Roman" w:hAnsi="Tahoma" w:cs="Tahoma"/>
          <w:b/>
          <w:bCs/>
          <w:color w:val="323232"/>
          <w:szCs w:val="18"/>
          <w:u w:val="single"/>
          <w:rtl/>
          <w:lang w:eastAsia="fr-FR"/>
        </w:rPr>
        <w:t>دفتر العمليات الأخرى</w:t>
      </w:r>
      <w:r w:rsidRPr="00221568">
        <w:rPr>
          <w:rFonts w:ascii="Tahoma" w:eastAsia="Times New Roman" w:hAnsi="Tahoma" w:cs="Tahoma"/>
          <w:b/>
          <w:bCs/>
          <w:color w:val="323232"/>
          <w:szCs w:val="18"/>
          <w:rtl/>
          <w:lang w:eastAsia="fr-FR"/>
        </w:rPr>
        <w:t xml:space="preserve">: يسجل فيه المتعلقة بالديون </w:t>
      </w:r>
      <w:proofErr w:type="spellStart"/>
      <w:r w:rsidRPr="00221568">
        <w:rPr>
          <w:rFonts w:ascii="Tahoma" w:eastAsia="Times New Roman" w:hAnsi="Tahoma" w:cs="Tahoma"/>
          <w:b/>
          <w:bCs/>
          <w:color w:val="323232"/>
          <w:szCs w:val="18"/>
          <w:rtl/>
          <w:lang w:eastAsia="fr-FR"/>
        </w:rPr>
        <w:t>والاعارات</w:t>
      </w:r>
      <w:proofErr w:type="spellEnd"/>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w:t>
      </w:r>
      <w:proofErr w:type="gramStart"/>
      <w:r w:rsidRPr="00221568">
        <w:rPr>
          <w:rFonts w:ascii="Tahoma" w:eastAsia="Times New Roman" w:hAnsi="Tahoma" w:cs="Tahoma"/>
          <w:b/>
          <w:bCs/>
          <w:color w:val="323232"/>
          <w:szCs w:val="18"/>
          <w:u w:val="single"/>
          <w:rtl/>
          <w:lang w:eastAsia="fr-FR"/>
        </w:rPr>
        <w:t>دفتر</w:t>
      </w:r>
      <w:proofErr w:type="gramEnd"/>
      <w:r w:rsidRPr="00221568">
        <w:rPr>
          <w:rFonts w:ascii="Tahoma" w:eastAsia="Times New Roman" w:hAnsi="Tahoma" w:cs="Tahoma"/>
          <w:b/>
          <w:bCs/>
          <w:color w:val="323232"/>
          <w:szCs w:val="18"/>
          <w:u w:val="single"/>
          <w:rtl/>
          <w:lang w:eastAsia="fr-FR"/>
        </w:rPr>
        <w:t xml:space="preserve"> الجرد</w:t>
      </w:r>
      <w:r w:rsidRPr="00221568">
        <w:rPr>
          <w:rFonts w:ascii="Tahoma" w:eastAsia="Times New Roman" w:hAnsi="Tahoma" w:cs="Tahoma"/>
          <w:b/>
          <w:bCs/>
          <w:color w:val="323232"/>
          <w:szCs w:val="18"/>
          <w:rtl/>
          <w:lang w:eastAsia="fr-FR"/>
        </w:rPr>
        <w:t>: يسجل فيه جميع المعلومات المتعلقة بالتجهيزات التي تتوفر عليها الجمعية </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w:t>
      </w:r>
      <w:proofErr w:type="gramStart"/>
      <w:r w:rsidRPr="00221568">
        <w:rPr>
          <w:rFonts w:ascii="Tahoma" w:eastAsia="Times New Roman" w:hAnsi="Tahoma" w:cs="Tahoma"/>
          <w:b/>
          <w:bCs/>
          <w:color w:val="323232"/>
          <w:szCs w:val="18"/>
          <w:u w:val="single"/>
          <w:rtl/>
          <w:lang w:eastAsia="fr-FR"/>
        </w:rPr>
        <w:t>تسيير</w:t>
      </w:r>
      <w:proofErr w:type="gramEnd"/>
      <w:r w:rsidRPr="00221568">
        <w:rPr>
          <w:rFonts w:ascii="Tahoma" w:eastAsia="Times New Roman" w:hAnsi="Tahoma" w:cs="Tahoma"/>
          <w:b/>
          <w:bCs/>
          <w:color w:val="323232"/>
          <w:szCs w:val="18"/>
          <w:u w:val="single"/>
          <w:rtl/>
          <w:lang w:eastAsia="fr-FR"/>
        </w:rPr>
        <w:t xml:space="preserve"> المخزون</w:t>
      </w:r>
      <w:r w:rsidRPr="00221568">
        <w:rPr>
          <w:rFonts w:ascii="Tahoma" w:eastAsia="Times New Roman" w:hAnsi="Tahoma" w:cs="Tahoma"/>
          <w:b/>
          <w:bCs/>
          <w:color w:val="323232"/>
          <w:szCs w:val="18"/>
          <w:rtl/>
          <w:lang w:eastAsia="fr-FR"/>
        </w:rPr>
        <w:t>.</w:t>
      </w:r>
    </w:p>
    <w:p w:rsidR="00221568" w:rsidRPr="00221568" w:rsidRDefault="00221568" w:rsidP="00221568">
      <w:pPr>
        <w:numPr>
          <w:ilvl w:val="0"/>
          <w:numId w:val="15"/>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لتفادى ضياع سلع، أدوات، أو وسائل عمل الجمعية (المخزون) ، لابد أن يكون لكل جمعية مخزونها الخاص.</w:t>
      </w:r>
    </w:p>
    <w:p w:rsidR="00221568" w:rsidRPr="00221568" w:rsidRDefault="00221568" w:rsidP="00221568">
      <w:pPr>
        <w:numPr>
          <w:ilvl w:val="0"/>
          <w:numId w:val="15"/>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xml:space="preserve">أهم وسائل تسيير المخزون </w:t>
      </w:r>
      <w:proofErr w:type="gramStart"/>
      <w:r w:rsidRPr="00221568">
        <w:rPr>
          <w:rFonts w:ascii="Tahoma" w:eastAsia="Times New Roman" w:hAnsi="Tahoma" w:cs="Tahoma"/>
          <w:b/>
          <w:bCs/>
          <w:color w:val="323232"/>
          <w:szCs w:val="18"/>
          <w:rtl/>
          <w:lang w:eastAsia="fr-FR"/>
        </w:rPr>
        <w:t>هي</w:t>
      </w:r>
      <w:proofErr w:type="gramEnd"/>
      <w:r w:rsidRPr="00221568">
        <w:rPr>
          <w:rFonts w:ascii="Tahoma" w:eastAsia="Times New Roman" w:hAnsi="Tahoma" w:cs="Tahoma"/>
          <w:b/>
          <w:bCs/>
          <w:color w:val="323232"/>
          <w:szCs w:val="18"/>
          <w:rtl/>
          <w:lang w:eastAsia="fr-FR"/>
        </w:rPr>
        <w:t>:</w:t>
      </w:r>
    </w:p>
    <w:p w:rsidR="00221568" w:rsidRPr="00221568" w:rsidRDefault="00221568" w:rsidP="00221568">
      <w:pPr>
        <w:numPr>
          <w:ilvl w:val="0"/>
          <w:numId w:val="15"/>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وصل الدخول إلى المخزون.</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w:t>
      </w:r>
      <w:proofErr w:type="gramStart"/>
      <w:r w:rsidRPr="00221568">
        <w:rPr>
          <w:rFonts w:ascii="Tahoma" w:eastAsia="Times New Roman" w:hAnsi="Tahoma" w:cs="Tahoma"/>
          <w:b/>
          <w:bCs/>
          <w:color w:val="323232"/>
          <w:szCs w:val="18"/>
          <w:u w:val="single"/>
          <w:rtl/>
          <w:lang w:eastAsia="fr-FR"/>
        </w:rPr>
        <w:t>نموذج</w:t>
      </w:r>
      <w:proofErr w:type="gramEnd"/>
      <w:r w:rsidRPr="00221568">
        <w:rPr>
          <w:rFonts w:ascii="Tahoma" w:eastAsia="Times New Roman" w:hAnsi="Tahoma" w:cs="Tahoma"/>
          <w:b/>
          <w:bCs/>
          <w:color w:val="323232"/>
          <w:szCs w:val="18"/>
          <w:u w:val="single"/>
          <w:rtl/>
          <w:lang w:eastAsia="fr-FR"/>
        </w:rPr>
        <w:t xml:space="preserve"> لوصل الدخول إلى المخزون</w:t>
      </w:r>
      <w:r w:rsidRPr="00221568">
        <w:rPr>
          <w:rFonts w:ascii="Tahoma" w:eastAsia="Times New Roman" w:hAnsi="Tahoma" w:cs="Tahoma"/>
          <w:b/>
          <w:bCs/>
          <w:color w:val="323232"/>
          <w:szCs w:val="18"/>
          <w:rtl/>
          <w:lang w:eastAsia="fr-FR"/>
        </w:rPr>
        <w:t>:</w:t>
      </w:r>
    </w:p>
    <w:p w:rsidR="00221568" w:rsidRPr="00221568" w:rsidRDefault="00221568" w:rsidP="00221568">
      <w:pPr>
        <w:numPr>
          <w:ilvl w:val="0"/>
          <w:numId w:val="16"/>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w:t>
      </w:r>
      <w:proofErr w:type="gramStart"/>
      <w:r w:rsidRPr="00221568">
        <w:rPr>
          <w:rFonts w:ascii="Tahoma" w:eastAsia="Times New Roman" w:hAnsi="Tahoma" w:cs="Tahoma"/>
          <w:b/>
          <w:bCs/>
          <w:color w:val="323232"/>
          <w:szCs w:val="18"/>
          <w:rtl/>
          <w:lang w:eastAsia="fr-FR"/>
        </w:rPr>
        <w:t>جمعية</w:t>
      </w:r>
      <w:proofErr w:type="gramEnd"/>
      <w:r w:rsidRPr="00221568">
        <w:rPr>
          <w:rFonts w:ascii="Tahoma" w:eastAsia="Times New Roman" w:hAnsi="Tahoma" w:cs="Tahoma"/>
          <w:b/>
          <w:bCs/>
          <w:color w:val="323232"/>
          <w:szCs w:val="18"/>
          <w:rtl/>
          <w:lang w:eastAsia="fr-FR"/>
        </w:rPr>
        <w:t>: …………………………………………………………………………………….</w:t>
      </w:r>
    </w:p>
    <w:p w:rsidR="00221568" w:rsidRPr="00221568" w:rsidRDefault="00221568" w:rsidP="00221568">
      <w:pPr>
        <w:numPr>
          <w:ilvl w:val="0"/>
          <w:numId w:val="16"/>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وصل رقم:…………………………………………………………………………………</w:t>
      </w:r>
    </w:p>
    <w:p w:rsidR="00221568" w:rsidRPr="00221568" w:rsidRDefault="00221568" w:rsidP="00221568">
      <w:pPr>
        <w:numPr>
          <w:ilvl w:val="0"/>
          <w:numId w:val="16"/>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xml:space="preserve">     أنا الموقع أسفله </w:t>
      </w:r>
      <w:proofErr w:type="spellStart"/>
      <w:r w:rsidRPr="00221568">
        <w:rPr>
          <w:rFonts w:ascii="Tahoma" w:eastAsia="Times New Roman" w:hAnsi="Tahoma" w:cs="Tahoma"/>
          <w:b/>
          <w:bCs/>
          <w:color w:val="323232"/>
          <w:szCs w:val="18"/>
          <w:rtl/>
          <w:lang w:eastAsia="fr-FR"/>
        </w:rPr>
        <w:t>المسؤول</w:t>
      </w:r>
      <w:proofErr w:type="spellEnd"/>
      <w:r w:rsidRPr="00221568">
        <w:rPr>
          <w:rFonts w:ascii="Tahoma" w:eastAsia="Times New Roman" w:hAnsi="Tahoma" w:cs="Tahoma"/>
          <w:b/>
          <w:bCs/>
          <w:color w:val="323232"/>
          <w:szCs w:val="18"/>
          <w:rtl/>
          <w:lang w:eastAsia="fr-FR"/>
        </w:rPr>
        <w:t xml:space="preserve"> عن المخزون:………………………………………………..</w:t>
      </w:r>
    </w:p>
    <w:p w:rsidR="00221568" w:rsidRPr="00221568" w:rsidRDefault="00221568" w:rsidP="00221568">
      <w:pPr>
        <w:numPr>
          <w:ilvl w:val="0"/>
          <w:numId w:val="16"/>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أشهد أنني توصلت من السيد:………………………………….رقم ب. و: …………….</w:t>
      </w:r>
    </w:p>
    <w:p w:rsidR="00221568" w:rsidRPr="00221568" w:rsidRDefault="00221568" w:rsidP="00221568">
      <w:pPr>
        <w:numPr>
          <w:ilvl w:val="0"/>
          <w:numId w:val="16"/>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طبيعة السلعة:……………………………………………………………………………..</w:t>
      </w:r>
    </w:p>
    <w:p w:rsidR="00221568" w:rsidRPr="00221568" w:rsidRDefault="00221568" w:rsidP="00221568">
      <w:pPr>
        <w:numPr>
          <w:ilvl w:val="0"/>
          <w:numId w:val="16"/>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w:t>
      </w:r>
      <w:proofErr w:type="spellStart"/>
      <w:r w:rsidRPr="00221568">
        <w:rPr>
          <w:rFonts w:ascii="Tahoma" w:eastAsia="Times New Roman" w:hAnsi="Tahoma" w:cs="Tahoma"/>
          <w:b/>
          <w:bCs/>
          <w:color w:val="323232"/>
          <w:szCs w:val="18"/>
          <w:rtl/>
          <w:lang w:eastAsia="fr-FR"/>
        </w:rPr>
        <w:t>عددالسلعة</w:t>
      </w:r>
      <w:proofErr w:type="spellEnd"/>
      <w:r w:rsidRPr="00221568">
        <w:rPr>
          <w:rFonts w:ascii="Tahoma" w:eastAsia="Times New Roman" w:hAnsi="Tahoma" w:cs="Tahoma"/>
          <w:b/>
          <w:bCs/>
          <w:color w:val="323232"/>
          <w:szCs w:val="18"/>
          <w:rtl/>
          <w:lang w:eastAsia="fr-FR"/>
        </w:rPr>
        <w:t>:…………………………………………………………………………………          </w:t>
      </w:r>
    </w:p>
    <w:p w:rsidR="00221568" w:rsidRPr="00221568" w:rsidRDefault="00221568" w:rsidP="00221568">
      <w:pPr>
        <w:numPr>
          <w:ilvl w:val="0"/>
          <w:numId w:val="16"/>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w:t>
      </w:r>
      <w:proofErr w:type="gramStart"/>
      <w:r w:rsidRPr="00221568">
        <w:rPr>
          <w:rFonts w:ascii="Tahoma" w:eastAsia="Times New Roman" w:hAnsi="Tahoma" w:cs="Tahoma"/>
          <w:b/>
          <w:bCs/>
          <w:color w:val="323232"/>
          <w:szCs w:val="18"/>
          <w:rtl/>
          <w:lang w:eastAsia="fr-FR"/>
        </w:rPr>
        <w:t>التاريخ</w:t>
      </w:r>
      <w:proofErr w:type="gramEnd"/>
      <w:r w:rsidRPr="00221568">
        <w:rPr>
          <w:rFonts w:ascii="Tahoma" w:eastAsia="Times New Roman" w:hAnsi="Tahoma" w:cs="Tahoma"/>
          <w:b/>
          <w:bCs/>
          <w:color w:val="323232"/>
          <w:szCs w:val="18"/>
          <w:rtl/>
          <w:lang w:eastAsia="fr-FR"/>
        </w:rPr>
        <w:t>                                                التوقيع</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xml:space="preserve">من الضروري التوفر على نسختين، الأولى يجب الاحتفاظ </w:t>
      </w:r>
      <w:proofErr w:type="spellStart"/>
      <w:r w:rsidRPr="00221568">
        <w:rPr>
          <w:rFonts w:ascii="Tahoma" w:eastAsia="Times New Roman" w:hAnsi="Tahoma" w:cs="Tahoma"/>
          <w:b/>
          <w:bCs/>
          <w:color w:val="323232"/>
          <w:szCs w:val="18"/>
          <w:rtl/>
          <w:lang w:eastAsia="fr-FR"/>
        </w:rPr>
        <w:t>بها</w:t>
      </w:r>
      <w:proofErr w:type="spellEnd"/>
      <w:r w:rsidRPr="00221568">
        <w:rPr>
          <w:rFonts w:ascii="Tahoma" w:eastAsia="Times New Roman" w:hAnsi="Tahoma" w:cs="Tahoma"/>
          <w:b/>
          <w:bCs/>
          <w:color w:val="323232"/>
          <w:szCs w:val="18"/>
          <w:rtl/>
          <w:lang w:eastAsia="fr-FR"/>
        </w:rPr>
        <w:t xml:space="preserve"> لدى الجمعية، و الثانية لدى المعني بالأمر.</w:t>
      </w:r>
    </w:p>
    <w:p w:rsidR="00221568" w:rsidRPr="00221568" w:rsidRDefault="00221568" w:rsidP="00221568">
      <w:pPr>
        <w:numPr>
          <w:ilvl w:val="0"/>
          <w:numId w:val="17"/>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وصل الخروج من المخزون.</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w:t>
      </w:r>
      <w:proofErr w:type="gramStart"/>
      <w:r w:rsidRPr="00221568">
        <w:rPr>
          <w:rFonts w:ascii="Tahoma" w:eastAsia="Times New Roman" w:hAnsi="Tahoma" w:cs="Tahoma"/>
          <w:b/>
          <w:bCs/>
          <w:color w:val="323232"/>
          <w:szCs w:val="18"/>
          <w:u w:val="single"/>
          <w:rtl/>
          <w:lang w:eastAsia="fr-FR"/>
        </w:rPr>
        <w:t>نموذج</w:t>
      </w:r>
      <w:proofErr w:type="gramEnd"/>
      <w:r w:rsidRPr="00221568">
        <w:rPr>
          <w:rFonts w:ascii="Tahoma" w:eastAsia="Times New Roman" w:hAnsi="Tahoma" w:cs="Tahoma"/>
          <w:b/>
          <w:bCs/>
          <w:color w:val="323232"/>
          <w:szCs w:val="18"/>
          <w:u w:val="single"/>
          <w:rtl/>
          <w:lang w:eastAsia="fr-FR"/>
        </w:rPr>
        <w:t> لوصل الخروج من المخزون:</w:t>
      </w:r>
    </w:p>
    <w:p w:rsidR="00221568" w:rsidRPr="00221568" w:rsidRDefault="00221568" w:rsidP="00221568">
      <w:pPr>
        <w:numPr>
          <w:ilvl w:val="0"/>
          <w:numId w:val="18"/>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w:t>
      </w:r>
      <w:proofErr w:type="gramStart"/>
      <w:r w:rsidRPr="00221568">
        <w:rPr>
          <w:rFonts w:ascii="Tahoma" w:eastAsia="Times New Roman" w:hAnsi="Tahoma" w:cs="Tahoma"/>
          <w:b/>
          <w:bCs/>
          <w:color w:val="323232"/>
          <w:szCs w:val="18"/>
          <w:rtl/>
          <w:lang w:eastAsia="fr-FR"/>
        </w:rPr>
        <w:t>جمعية</w:t>
      </w:r>
      <w:proofErr w:type="gramEnd"/>
      <w:r w:rsidRPr="00221568">
        <w:rPr>
          <w:rFonts w:ascii="Tahoma" w:eastAsia="Times New Roman" w:hAnsi="Tahoma" w:cs="Tahoma"/>
          <w:b/>
          <w:bCs/>
          <w:color w:val="323232"/>
          <w:szCs w:val="18"/>
          <w:rtl/>
          <w:lang w:eastAsia="fr-FR"/>
        </w:rPr>
        <w:t>:……………………………………………………………………………………..</w:t>
      </w:r>
    </w:p>
    <w:p w:rsidR="00221568" w:rsidRPr="00221568" w:rsidRDefault="00221568" w:rsidP="00221568">
      <w:pPr>
        <w:numPr>
          <w:ilvl w:val="0"/>
          <w:numId w:val="18"/>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وصل رقم:…………………………………………………………………………………</w:t>
      </w:r>
    </w:p>
    <w:p w:rsidR="00221568" w:rsidRPr="00221568" w:rsidRDefault="00221568" w:rsidP="00221568">
      <w:pPr>
        <w:numPr>
          <w:ilvl w:val="0"/>
          <w:numId w:val="18"/>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أنا الموقع أسفله السيد:…………………………………… رقم ب. و: …………………</w:t>
      </w:r>
    </w:p>
    <w:p w:rsidR="00221568" w:rsidRPr="00221568" w:rsidRDefault="00221568" w:rsidP="00221568">
      <w:pPr>
        <w:numPr>
          <w:ilvl w:val="0"/>
          <w:numId w:val="18"/>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xml:space="preserve">      أشهد أنني توصلت من </w:t>
      </w:r>
      <w:proofErr w:type="spellStart"/>
      <w:r w:rsidRPr="00221568">
        <w:rPr>
          <w:rFonts w:ascii="Tahoma" w:eastAsia="Times New Roman" w:hAnsi="Tahoma" w:cs="Tahoma"/>
          <w:b/>
          <w:bCs/>
          <w:color w:val="323232"/>
          <w:szCs w:val="18"/>
          <w:rtl/>
          <w:lang w:eastAsia="fr-FR"/>
        </w:rPr>
        <w:t>المسؤول</w:t>
      </w:r>
      <w:proofErr w:type="spellEnd"/>
      <w:r w:rsidRPr="00221568">
        <w:rPr>
          <w:rFonts w:ascii="Tahoma" w:eastAsia="Times New Roman" w:hAnsi="Tahoma" w:cs="Tahoma"/>
          <w:b/>
          <w:bCs/>
          <w:color w:val="323232"/>
          <w:szCs w:val="18"/>
          <w:rtl/>
          <w:lang w:eastAsia="fr-FR"/>
        </w:rPr>
        <w:t xml:space="preserve"> عن المخزون:…………………………………………. طبيعة السلعة:……………………………………..</w:t>
      </w:r>
    </w:p>
    <w:p w:rsidR="00221568" w:rsidRPr="00221568" w:rsidRDefault="00221568" w:rsidP="00221568">
      <w:pPr>
        <w:numPr>
          <w:ilvl w:val="0"/>
          <w:numId w:val="18"/>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w:t>
      </w:r>
      <w:proofErr w:type="spellStart"/>
      <w:r w:rsidRPr="00221568">
        <w:rPr>
          <w:rFonts w:ascii="Tahoma" w:eastAsia="Times New Roman" w:hAnsi="Tahoma" w:cs="Tahoma"/>
          <w:b/>
          <w:bCs/>
          <w:color w:val="323232"/>
          <w:szCs w:val="18"/>
          <w:rtl/>
          <w:lang w:eastAsia="fr-FR"/>
        </w:rPr>
        <w:t>عددالسلعة</w:t>
      </w:r>
      <w:proofErr w:type="spellEnd"/>
      <w:r w:rsidRPr="00221568">
        <w:rPr>
          <w:rFonts w:ascii="Tahoma" w:eastAsia="Times New Roman" w:hAnsi="Tahoma" w:cs="Tahoma"/>
          <w:b/>
          <w:bCs/>
          <w:color w:val="323232"/>
          <w:szCs w:val="18"/>
          <w:rtl/>
          <w:lang w:eastAsia="fr-FR"/>
        </w:rPr>
        <w:t>:……………………………………………………………………          </w:t>
      </w:r>
    </w:p>
    <w:p w:rsidR="00221568" w:rsidRPr="00221568" w:rsidRDefault="00221568" w:rsidP="00221568">
      <w:pPr>
        <w:numPr>
          <w:ilvl w:val="0"/>
          <w:numId w:val="18"/>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xml:space="preserve">      </w:t>
      </w:r>
      <w:proofErr w:type="gramStart"/>
      <w:r w:rsidRPr="00221568">
        <w:rPr>
          <w:rFonts w:ascii="Tahoma" w:eastAsia="Times New Roman" w:hAnsi="Tahoma" w:cs="Tahoma"/>
          <w:b/>
          <w:bCs/>
          <w:color w:val="323232"/>
          <w:szCs w:val="18"/>
          <w:rtl/>
          <w:lang w:eastAsia="fr-FR"/>
        </w:rPr>
        <w:t>التاريخ</w:t>
      </w:r>
      <w:proofErr w:type="gramEnd"/>
      <w:r w:rsidRPr="00221568">
        <w:rPr>
          <w:rFonts w:ascii="Tahoma" w:eastAsia="Times New Roman" w:hAnsi="Tahoma" w:cs="Tahoma"/>
          <w:b/>
          <w:bCs/>
          <w:color w:val="323232"/>
          <w:szCs w:val="18"/>
          <w:rtl/>
          <w:lang w:eastAsia="fr-FR"/>
        </w:rPr>
        <w:t>                                                التوقيع</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xml:space="preserve">من الضروري التوفر على نسختين، الأولى يجب الاحتفاظ </w:t>
      </w:r>
      <w:proofErr w:type="spellStart"/>
      <w:r w:rsidRPr="00221568">
        <w:rPr>
          <w:rFonts w:ascii="Tahoma" w:eastAsia="Times New Roman" w:hAnsi="Tahoma" w:cs="Tahoma"/>
          <w:b/>
          <w:bCs/>
          <w:color w:val="323232"/>
          <w:szCs w:val="18"/>
          <w:rtl/>
          <w:lang w:eastAsia="fr-FR"/>
        </w:rPr>
        <w:t>بها</w:t>
      </w:r>
      <w:proofErr w:type="spellEnd"/>
      <w:r w:rsidRPr="00221568">
        <w:rPr>
          <w:rFonts w:ascii="Tahoma" w:eastAsia="Times New Roman" w:hAnsi="Tahoma" w:cs="Tahoma"/>
          <w:b/>
          <w:bCs/>
          <w:color w:val="323232"/>
          <w:szCs w:val="18"/>
          <w:rtl/>
          <w:lang w:eastAsia="fr-FR"/>
        </w:rPr>
        <w:t xml:space="preserve"> لدى الجمعية، و الثانية لدى المعني بالأمر. </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  </w:t>
      </w:r>
      <w:r w:rsidRPr="00221568">
        <w:rPr>
          <w:rFonts w:ascii="Tahoma" w:eastAsia="Times New Roman" w:hAnsi="Tahoma" w:cs="Tahoma"/>
          <w:b/>
          <w:bCs/>
          <w:color w:val="323232"/>
          <w:szCs w:val="18"/>
          <w:u w:val="single"/>
          <w:rtl/>
          <w:lang w:eastAsia="fr-FR"/>
        </w:rPr>
        <w:t>سجل المخزون :</w:t>
      </w:r>
    </w:p>
    <w:tbl>
      <w:tblPr>
        <w:bidiVisual/>
        <w:tblW w:w="9720" w:type="dxa"/>
        <w:tblCellMar>
          <w:left w:w="0" w:type="dxa"/>
          <w:right w:w="0" w:type="dxa"/>
        </w:tblCellMar>
        <w:tblLook w:val="04A0"/>
      </w:tblPr>
      <w:tblGrid>
        <w:gridCol w:w="1533"/>
        <w:gridCol w:w="1532"/>
        <w:gridCol w:w="2148"/>
        <w:gridCol w:w="1412"/>
        <w:gridCol w:w="1653"/>
        <w:gridCol w:w="1442"/>
      </w:tblGrid>
      <w:tr w:rsidR="00221568" w:rsidRPr="00221568" w:rsidTr="00221568">
        <w:tc>
          <w:tcPr>
            <w:tcW w:w="1530" w:type="dxa"/>
            <w:tcBorders>
              <w:top w:val="nil"/>
              <w:left w:val="nil"/>
              <w:bottom w:val="nil"/>
              <w:right w:val="nil"/>
            </w:tcBorders>
            <w:vAlign w:val="bottom"/>
            <w:hideMark/>
          </w:tcPr>
          <w:p w:rsidR="00221568" w:rsidRPr="00221568" w:rsidRDefault="00221568" w:rsidP="00221568">
            <w:pPr>
              <w:bidi/>
              <w:spacing w:after="0" w:line="240" w:lineRule="auto"/>
              <w:textAlignment w:val="baseline"/>
              <w:rPr>
                <w:rFonts w:ascii="Times New Roman" w:eastAsia="Times New Roman" w:hAnsi="Times New Roman" w:cs="Times New Roman"/>
                <w:sz w:val="24"/>
                <w:szCs w:val="24"/>
                <w:lang w:eastAsia="fr-FR"/>
              </w:rPr>
            </w:pPr>
            <w:r w:rsidRPr="00221568">
              <w:rPr>
                <w:rFonts w:ascii="Times New Roman" w:eastAsia="Times New Roman" w:hAnsi="Times New Roman" w:cs="Times New Roman"/>
                <w:b/>
                <w:bCs/>
                <w:sz w:val="24"/>
                <w:szCs w:val="24"/>
                <w:lang w:eastAsia="fr-FR"/>
              </w:rPr>
              <w:t> </w:t>
            </w:r>
            <w:proofErr w:type="gramStart"/>
            <w:r w:rsidRPr="00221568">
              <w:rPr>
                <w:rFonts w:ascii="Times New Roman" w:eastAsia="Times New Roman" w:hAnsi="Times New Roman" w:cs="Times New Roman"/>
                <w:b/>
                <w:bCs/>
                <w:sz w:val="24"/>
                <w:szCs w:val="24"/>
                <w:rtl/>
                <w:lang w:eastAsia="fr-FR"/>
              </w:rPr>
              <w:t>التاريخ</w:t>
            </w:r>
            <w:proofErr w:type="gramEnd"/>
          </w:p>
          <w:p w:rsidR="00221568" w:rsidRPr="00221568" w:rsidRDefault="00221568" w:rsidP="00221568">
            <w:pPr>
              <w:bidi/>
              <w:spacing w:after="0" w:line="240" w:lineRule="auto"/>
              <w:textAlignment w:val="baseline"/>
              <w:rPr>
                <w:rFonts w:ascii="Times New Roman" w:eastAsia="Times New Roman" w:hAnsi="Times New Roman" w:cs="Times New Roman"/>
                <w:sz w:val="24"/>
                <w:szCs w:val="24"/>
                <w:lang w:eastAsia="fr-FR"/>
              </w:rPr>
            </w:pPr>
          </w:p>
        </w:tc>
        <w:tc>
          <w:tcPr>
            <w:tcW w:w="1530" w:type="dxa"/>
            <w:tcBorders>
              <w:top w:val="nil"/>
              <w:left w:val="nil"/>
              <w:bottom w:val="nil"/>
              <w:right w:val="nil"/>
            </w:tcBorders>
            <w:vAlign w:val="bottom"/>
            <w:hideMark/>
          </w:tcPr>
          <w:p w:rsidR="00221568" w:rsidRPr="00221568" w:rsidRDefault="00221568" w:rsidP="00221568">
            <w:pPr>
              <w:bidi/>
              <w:spacing w:after="0" w:line="240" w:lineRule="auto"/>
              <w:textAlignment w:val="baseline"/>
              <w:rPr>
                <w:rFonts w:ascii="Times New Roman" w:eastAsia="Times New Roman" w:hAnsi="Times New Roman" w:cs="Times New Roman"/>
                <w:sz w:val="24"/>
                <w:szCs w:val="24"/>
                <w:lang w:eastAsia="fr-FR"/>
              </w:rPr>
            </w:pPr>
            <w:r w:rsidRPr="00221568">
              <w:rPr>
                <w:rFonts w:ascii="Times New Roman" w:eastAsia="Times New Roman" w:hAnsi="Times New Roman" w:cs="Times New Roman"/>
                <w:b/>
                <w:bCs/>
                <w:sz w:val="24"/>
                <w:szCs w:val="24"/>
                <w:rtl/>
                <w:lang w:eastAsia="fr-FR"/>
              </w:rPr>
              <w:t>رقم الوصل</w:t>
            </w:r>
          </w:p>
          <w:p w:rsidR="00221568" w:rsidRPr="00221568" w:rsidRDefault="00221568" w:rsidP="00221568">
            <w:pPr>
              <w:bidi/>
              <w:spacing w:after="0" w:line="240" w:lineRule="auto"/>
              <w:textAlignment w:val="baseline"/>
              <w:rPr>
                <w:rFonts w:ascii="Times New Roman" w:eastAsia="Times New Roman" w:hAnsi="Times New Roman" w:cs="Times New Roman"/>
                <w:sz w:val="24"/>
                <w:szCs w:val="24"/>
                <w:lang w:eastAsia="fr-FR"/>
              </w:rPr>
            </w:pPr>
          </w:p>
        </w:tc>
        <w:tc>
          <w:tcPr>
            <w:tcW w:w="2145" w:type="dxa"/>
            <w:tcBorders>
              <w:top w:val="nil"/>
              <w:left w:val="nil"/>
              <w:bottom w:val="nil"/>
              <w:right w:val="nil"/>
            </w:tcBorders>
            <w:vAlign w:val="bottom"/>
            <w:hideMark/>
          </w:tcPr>
          <w:p w:rsidR="00221568" w:rsidRPr="00221568" w:rsidRDefault="00221568" w:rsidP="00221568">
            <w:pPr>
              <w:bidi/>
              <w:spacing w:after="0" w:line="240" w:lineRule="auto"/>
              <w:textAlignment w:val="baseline"/>
              <w:rPr>
                <w:rFonts w:ascii="Times New Roman" w:eastAsia="Times New Roman" w:hAnsi="Times New Roman" w:cs="Times New Roman"/>
                <w:sz w:val="24"/>
                <w:szCs w:val="24"/>
                <w:lang w:eastAsia="fr-FR"/>
              </w:rPr>
            </w:pPr>
            <w:r w:rsidRPr="00221568">
              <w:rPr>
                <w:rFonts w:ascii="Times New Roman" w:eastAsia="Times New Roman" w:hAnsi="Times New Roman" w:cs="Times New Roman"/>
                <w:b/>
                <w:bCs/>
                <w:sz w:val="24"/>
                <w:szCs w:val="24"/>
                <w:rtl/>
                <w:lang w:eastAsia="fr-FR"/>
              </w:rPr>
              <w:t>وصف العملية</w:t>
            </w:r>
          </w:p>
          <w:p w:rsidR="00221568" w:rsidRPr="00221568" w:rsidRDefault="00221568" w:rsidP="00221568">
            <w:pPr>
              <w:bidi/>
              <w:spacing w:after="0" w:line="240" w:lineRule="auto"/>
              <w:textAlignment w:val="baseline"/>
              <w:rPr>
                <w:rFonts w:ascii="Times New Roman" w:eastAsia="Times New Roman" w:hAnsi="Times New Roman" w:cs="Times New Roman"/>
                <w:sz w:val="24"/>
                <w:szCs w:val="24"/>
                <w:lang w:eastAsia="fr-FR"/>
              </w:rPr>
            </w:pPr>
          </w:p>
        </w:tc>
        <w:tc>
          <w:tcPr>
            <w:tcW w:w="1410" w:type="dxa"/>
            <w:tcBorders>
              <w:top w:val="nil"/>
              <w:left w:val="nil"/>
              <w:bottom w:val="nil"/>
              <w:right w:val="nil"/>
            </w:tcBorders>
            <w:vAlign w:val="bottom"/>
            <w:hideMark/>
          </w:tcPr>
          <w:p w:rsidR="00221568" w:rsidRPr="00221568" w:rsidRDefault="00221568" w:rsidP="00221568">
            <w:pPr>
              <w:bidi/>
              <w:spacing w:after="0" w:line="240" w:lineRule="auto"/>
              <w:textAlignment w:val="baseline"/>
              <w:rPr>
                <w:rFonts w:ascii="Times New Roman" w:eastAsia="Times New Roman" w:hAnsi="Times New Roman" w:cs="Times New Roman"/>
                <w:sz w:val="24"/>
                <w:szCs w:val="24"/>
                <w:lang w:eastAsia="fr-FR"/>
              </w:rPr>
            </w:pPr>
            <w:proofErr w:type="gramStart"/>
            <w:r w:rsidRPr="00221568">
              <w:rPr>
                <w:rFonts w:ascii="Times New Roman" w:eastAsia="Times New Roman" w:hAnsi="Times New Roman" w:cs="Times New Roman"/>
                <w:b/>
                <w:bCs/>
                <w:sz w:val="24"/>
                <w:szCs w:val="24"/>
                <w:rtl/>
                <w:lang w:eastAsia="fr-FR"/>
              </w:rPr>
              <w:t>دخول</w:t>
            </w:r>
            <w:proofErr w:type="gramEnd"/>
          </w:p>
          <w:p w:rsidR="00221568" w:rsidRPr="00221568" w:rsidRDefault="00221568" w:rsidP="00221568">
            <w:pPr>
              <w:bidi/>
              <w:spacing w:after="0" w:line="240" w:lineRule="auto"/>
              <w:textAlignment w:val="baseline"/>
              <w:rPr>
                <w:rFonts w:ascii="Times New Roman" w:eastAsia="Times New Roman" w:hAnsi="Times New Roman" w:cs="Times New Roman"/>
                <w:sz w:val="24"/>
                <w:szCs w:val="24"/>
                <w:lang w:eastAsia="fr-FR"/>
              </w:rPr>
            </w:pPr>
          </w:p>
        </w:tc>
        <w:tc>
          <w:tcPr>
            <w:tcW w:w="1650" w:type="dxa"/>
            <w:tcBorders>
              <w:top w:val="nil"/>
              <w:left w:val="nil"/>
              <w:bottom w:val="nil"/>
              <w:right w:val="nil"/>
            </w:tcBorders>
            <w:vAlign w:val="bottom"/>
            <w:hideMark/>
          </w:tcPr>
          <w:p w:rsidR="00221568" w:rsidRPr="00221568" w:rsidRDefault="00221568" w:rsidP="00221568">
            <w:pPr>
              <w:bidi/>
              <w:spacing w:after="0" w:line="240" w:lineRule="auto"/>
              <w:textAlignment w:val="baseline"/>
              <w:rPr>
                <w:rFonts w:ascii="Times New Roman" w:eastAsia="Times New Roman" w:hAnsi="Times New Roman" w:cs="Times New Roman"/>
                <w:sz w:val="24"/>
                <w:szCs w:val="24"/>
                <w:lang w:eastAsia="fr-FR"/>
              </w:rPr>
            </w:pPr>
            <w:proofErr w:type="gramStart"/>
            <w:r w:rsidRPr="00221568">
              <w:rPr>
                <w:rFonts w:ascii="Times New Roman" w:eastAsia="Times New Roman" w:hAnsi="Times New Roman" w:cs="Times New Roman"/>
                <w:b/>
                <w:bCs/>
                <w:sz w:val="24"/>
                <w:szCs w:val="24"/>
                <w:rtl/>
                <w:lang w:eastAsia="fr-FR"/>
              </w:rPr>
              <w:t>خروج</w:t>
            </w:r>
            <w:proofErr w:type="gramEnd"/>
          </w:p>
          <w:p w:rsidR="00221568" w:rsidRPr="00221568" w:rsidRDefault="00221568" w:rsidP="00221568">
            <w:pPr>
              <w:bidi/>
              <w:spacing w:after="0" w:line="240" w:lineRule="auto"/>
              <w:textAlignment w:val="baseline"/>
              <w:rPr>
                <w:rFonts w:ascii="Times New Roman" w:eastAsia="Times New Roman" w:hAnsi="Times New Roman" w:cs="Times New Roman"/>
                <w:sz w:val="24"/>
                <w:szCs w:val="24"/>
                <w:lang w:eastAsia="fr-FR"/>
              </w:rPr>
            </w:pPr>
          </w:p>
        </w:tc>
        <w:tc>
          <w:tcPr>
            <w:tcW w:w="1440" w:type="dxa"/>
            <w:tcBorders>
              <w:top w:val="nil"/>
              <w:left w:val="nil"/>
              <w:bottom w:val="nil"/>
              <w:right w:val="nil"/>
            </w:tcBorders>
            <w:vAlign w:val="bottom"/>
            <w:hideMark/>
          </w:tcPr>
          <w:p w:rsidR="00221568" w:rsidRPr="00221568" w:rsidRDefault="00221568" w:rsidP="00221568">
            <w:pPr>
              <w:bidi/>
              <w:spacing w:after="0" w:line="240" w:lineRule="auto"/>
              <w:textAlignment w:val="baseline"/>
              <w:rPr>
                <w:rFonts w:ascii="Times New Roman" w:eastAsia="Times New Roman" w:hAnsi="Times New Roman" w:cs="Times New Roman"/>
                <w:sz w:val="24"/>
                <w:szCs w:val="24"/>
                <w:lang w:eastAsia="fr-FR"/>
              </w:rPr>
            </w:pPr>
            <w:proofErr w:type="gramStart"/>
            <w:r w:rsidRPr="00221568">
              <w:rPr>
                <w:rFonts w:ascii="Times New Roman" w:eastAsia="Times New Roman" w:hAnsi="Times New Roman" w:cs="Times New Roman"/>
                <w:b/>
                <w:bCs/>
                <w:sz w:val="24"/>
                <w:szCs w:val="24"/>
                <w:rtl/>
                <w:lang w:eastAsia="fr-FR"/>
              </w:rPr>
              <w:t>الرصيد</w:t>
            </w:r>
            <w:proofErr w:type="gramEnd"/>
          </w:p>
          <w:p w:rsidR="00221568" w:rsidRPr="00221568" w:rsidRDefault="00221568" w:rsidP="00221568">
            <w:pPr>
              <w:bidi/>
              <w:spacing w:after="0" w:line="240" w:lineRule="auto"/>
              <w:textAlignment w:val="baseline"/>
              <w:rPr>
                <w:rFonts w:ascii="Times New Roman" w:eastAsia="Times New Roman" w:hAnsi="Times New Roman" w:cs="Times New Roman"/>
                <w:sz w:val="24"/>
                <w:szCs w:val="24"/>
                <w:lang w:eastAsia="fr-FR"/>
              </w:rPr>
            </w:pPr>
          </w:p>
        </w:tc>
      </w:tr>
      <w:tr w:rsidR="00221568" w:rsidRPr="00221568" w:rsidTr="00221568">
        <w:tc>
          <w:tcPr>
            <w:tcW w:w="1530" w:type="dxa"/>
            <w:tcBorders>
              <w:top w:val="nil"/>
              <w:left w:val="nil"/>
              <w:bottom w:val="nil"/>
              <w:right w:val="nil"/>
            </w:tcBorders>
            <w:vAlign w:val="bottom"/>
            <w:hideMark/>
          </w:tcPr>
          <w:p w:rsidR="00221568" w:rsidRPr="00221568" w:rsidRDefault="00221568" w:rsidP="00221568">
            <w:pPr>
              <w:bidi/>
              <w:spacing w:after="0" w:line="240" w:lineRule="auto"/>
              <w:rPr>
                <w:rFonts w:ascii="Times New Roman" w:eastAsia="Times New Roman" w:hAnsi="Times New Roman" w:cs="Times New Roman"/>
                <w:sz w:val="24"/>
                <w:szCs w:val="24"/>
                <w:lang w:eastAsia="fr-FR"/>
              </w:rPr>
            </w:pPr>
            <w:r w:rsidRPr="00221568">
              <w:rPr>
                <w:rFonts w:ascii="Times New Roman" w:eastAsia="Times New Roman" w:hAnsi="Times New Roman" w:cs="Times New Roman"/>
                <w:sz w:val="24"/>
                <w:szCs w:val="24"/>
                <w:lang w:eastAsia="fr-FR"/>
              </w:rPr>
              <w:br/>
            </w:r>
            <w:r w:rsidRPr="00221568">
              <w:rPr>
                <w:rFonts w:ascii="Times New Roman" w:eastAsia="Times New Roman" w:hAnsi="Times New Roman" w:cs="Times New Roman"/>
                <w:sz w:val="24"/>
                <w:szCs w:val="24"/>
                <w:lang w:eastAsia="fr-FR"/>
              </w:rPr>
              <w:br/>
            </w:r>
            <w:r w:rsidRPr="00221568">
              <w:rPr>
                <w:rFonts w:ascii="Times New Roman" w:eastAsia="Times New Roman" w:hAnsi="Times New Roman" w:cs="Times New Roman"/>
                <w:sz w:val="24"/>
                <w:szCs w:val="24"/>
                <w:lang w:eastAsia="fr-FR"/>
              </w:rPr>
              <w:br/>
            </w:r>
            <w:r w:rsidRPr="00221568">
              <w:rPr>
                <w:rFonts w:ascii="Times New Roman" w:eastAsia="Times New Roman" w:hAnsi="Times New Roman" w:cs="Times New Roman"/>
                <w:sz w:val="24"/>
                <w:szCs w:val="24"/>
                <w:lang w:eastAsia="fr-FR"/>
              </w:rPr>
              <w:br/>
            </w:r>
          </w:p>
        </w:tc>
        <w:tc>
          <w:tcPr>
            <w:tcW w:w="1530" w:type="dxa"/>
            <w:tcBorders>
              <w:top w:val="nil"/>
              <w:left w:val="nil"/>
              <w:bottom w:val="nil"/>
              <w:right w:val="nil"/>
            </w:tcBorders>
            <w:vAlign w:val="bottom"/>
            <w:hideMark/>
          </w:tcPr>
          <w:p w:rsidR="00221568" w:rsidRPr="00221568" w:rsidRDefault="00221568" w:rsidP="00221568">
            <w:pPr>
              <w:bidi/>
              <w:spacing w:after="0" w:line="240" w:lineRule="auto"/>
              <w:rPr>
                <w:rFonts w:ascii="Times New Roman" w:eastAsia="Times New Roman" w:hAnsi="Times New Roman" w:cs="Times New Roman"/>
                <w:sz w:val="24"/>
                <w:szCs w:val="24"/>
                <w:lang w:eastAsia="fr-FR"/>
              </w:rPr>
            </w:pPr>
          </w:p>
        </w:tc>
        <w:tc>
          <w:tcPr>
            <w:tcW w:w="2145" w:type="dxa"/>
            <w:tcBorders>
              <w:top w:val="nil"/>
              <w:left w:val="nil"/>
              <w:bottom w:val="nil"/>
              <w:right w:val="nil"/>
            </w:tcBorders>
            <w:vAlign w:val="bottom"/>
            <w:hideMark/>
          </w:tcPr>
          <w:p w:rsidR="00221568" w:rsidRPr="00221568" w:rsidRDefault="00221568" w:rsidP="00221568">
            <w:pPr>
              <w:bidi/>
              <w:spacing w:after="0" w:line="240" w:lineRule="auto"/>
              <w:rPr>
                <w:rFonts w:ascii="Times New Roman" w:eastAsia="Times New Roman" w:hAnsi="Times New Roman" w:cs="Times New Roman"/>
                <w:sz w:val="24"/>
                <w:szCs w:val="24"/>
                <w:lang w:eastAsia="fr-FR"/>
              </w:rPr>
            </w:pPr>
          </w:p>
        </w:tc>
        <w:tc>
          <w:tcPr>
            <w:tcW w:w="1410" w:type="dxa"/>
            <w:tcBorders>
              <w:top w:val="nil"/>
              <w:left w:val="nil"/>
              <w:bottom w:val="nil"/>
              <w:right w:val="nil"/>
            </w:tcBorders>
            <w:vAlign w:val="bottom"/>
            <w:hideMark/>
          </w:tcPr>
          <w:p w:rsidR="00221568" w:rsidRPr="00221568" w:rsidRDefault="00221568" w:rsidP="00221568">
            <w:pPr>
              <w:bidi/>
              <w:spacing w:after="0" w:line="240" w:lineRule="auto"/>
              <w:rPr>
                <w:rFonts w:ascii="Times New Roman" w:eastAsia="Times New Roman" w:hAnsi="Times New Roman" w:cs="Times New Roman"/>
                <w:sz w:val="24"/>
                <w:szCs w:val="24"/>
                <w:lang w:eastAsia="fr-FR"/>
              </w:rPr>
            </w:pPr>
          </w:p>
        </w:tc>
        <w:tc>
          <w:tcPr>
            <w:tcW w:w="1650" w:type="dxa"/>
            <w:tcBorders>
              <w:top w:val="nil"/>
              <w:left w:val="nil"/>
              <w:bottom w:val="nil"/>
              <w:right w:val="nil"/>
            </w:tcBorders>
            <w:vAlign w:val="bottom"/>
            <w:hideMark/>
          </w:tcPr>
          <w:p w:rsidR="00221568" w:rsidRPr="00221568" w:rsidRDefault="00221568" w:rsidP="00221568">
            <w:pPr>
              <w:bidi/>
              <w:spacing w:after="0" w:line="240" w:lineRule="auto"/>
              <w:rPr>
                <w:rFonts w:ascii="Times New Roman" w:eastAsia="Times New Roman" w:hAnsi="Times New Roman" w:cs="Times New Roman"/>
                <w:sz w:val="24"/>
                <w:szCs w:val="24"/>
                <w:lang w:eastAsia="fr-FR"/>
              </w:rPr>
            </w:pPr>
          </w:p>
        </w:tc>
        <w:tc>
          <w:tcPr>
            <w:tcW w:w="1440" w:type="dxa"/>
            <w:tcBorders>
              <w:top w:val="nil"/>
              <w:left w:val="nil"/>
              <w:bottom w:val="nil"/>
              <w:right w:val="nil"/>
            </w:tcBorders>
            <w:vAlign w:val="bottom"/>
            <w:hideMark/>
          </w:tcPr>
          <w:p w:rsidR="00221568" w:rsidRPr="00221568" w:rsidRDefault="00221568" w:rsidP="00221568">
            <w:pPr>
              <w:bidi/>
              <w:spacing w:after="0" w:line="240" w:lineRule="auto"/>
              <w:rPr>
                <w:rFonts w:ascii="Times New Roman" w:eastAsia="Times New Roman" w:hAnsi="Times New Roman" w:cs="Times New Roman"/>
                <w:sz w:val="24"/>
                <w:szCs w:val="24"/>
                <w:lang w:eastAsia="fr-FR"/>
              </w:rPr>
            </w:pPr>
          </w:p>
        </w:tc>
      </w:tr>
    </w:tbl>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lastRenderedPageBreak/>
        <w:t> </w:t>
      </w:r>
      <w:r w:rsidRPr="00221568">
        <w:rPr>
          <w:rFonts w:ascii="Tahoma" w:eastAsia="Times New Roman" w:hAnsi="Tahoma" w:cs="Tahoma"/>
          <w:b/>
          <w:bCs/>
          <w:color w:val="FF6600"/>
          <w:szCs w:val="18"/>
          <w:rtl/>
          <w:lang w:eastAsia="fr-FR"/>
        </w:rPr>
        <w:t>   - </w:t>
      </w:r>
      <w:r w:rsidRPr="00221568">
        <w:rPr>
          <w:rFonts w:ascii="Tahoma" w:eastAsia="Times New Roman" w:hAnsi="Tahoma" w:cs="Tahoma"/>
          <w:b/>
          <w:bCs/>
          <w:color w:val="FF6600"/>
          <w:szCs w:val="18"/>
          <w:u w:val="single"/>
          <w:rtl/>
          <w:lang w:eastAsia="fr-FR"/>
        </w:rPr>
        <w:t xml:space="preserve">إعداد التقارير </w:t>
      </w:r>
      <w:proofErr w:type="gramStart"/>
      <w:r w:rsidRPr="00221568">
        <w:rPr>
          <w:rFonts w:ascii="Tahoma" w:eastAsia="Times New Roman" w:hAnsi="Tahoma" w:cs="Tahoma"/>
          <w:b/>
          <w:bCs/>
          <w:color w:val="FF6600"/>
          <w:szCs w:val="18"/>
          <w:u w:val="single"/>
          <w:rtl/>
          <w:lang w:eastAsia="fr-FR"/>
        </w:rPr>
        <w:t>المالية :</w:t>
      </w:r>
      <w:proofErr w:type="gramEnd"/>
    </w:p>
    <w:p w:rsidR="00221568" w:rsidRPr="00221568" w:rsidRDefault="00221568" w:rsidP="00221568">
      <w:pPr>
        <w:numPr>
          <w:ilvl w:val="0"/>
          <w:numId w:val="19"/>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xml:space="preserve">تسمح لنا إعداد التقارير المالية بتتبع سير المصاريف و </w:t>
      </w:r>
      <w:proofErr w:type="spellStart"/>
      <w:r w:rsidRPr="00221568">
        <w:rPr>
          <w:rFonts w:ascii="Tahoma" w:eastAsia="Times New Roman" w:hAnsi="Tahoma" w:cs="Tahoma"/>
          <w:b/>
          <w:bCs/>
          <w:color w:val="323232"/>
          <w:szCs w:val="18"/>
          <w:rtl/>
          <w:lang w:eastAsia="fr-FR"/>
        </w:rPr>
        <w:t>المداخيل</w:t>
      </w:r>
      <w:proofErr w:type="spellEnd"/>
      <w:r w:rsidRPr="00221568">
        <w:rPr>
          <w:rFonts w:ascii="Tahoma" w:eastAsia="Times New Roman" w:hAnsi="Tahoma" w:cs="Tahoma"/>
          <w:b/>
          <w:bCs/>
          <w:color w:val="323232"/>
          <w:szCs w:val="18"/>
          <w:rtl/>
          <w:lang w:eastAsia="fr-FR"/>
        </w:rPr>
        <w:t>، وتعتبر من أهم المؤشرات التي تساعدنا على إعادة النظر و تصويب وضعيتنا المالية (مدا خيل و مصاريف).</w:t>
      </w:r>
    </w:p>
    <w:p w:rsidR="00221568" w:rsidRPr="00221568" w:rsidRDefault="00221568" w:rsidP="00221568">
      <w:pPr>
        <w:numPr>
          <w:ilvl w:val="0"/>
          <w:numId w:val="19"/>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xml:space="preserve">هناك </w:t>
      </w:r>
      <w:proofErr w:type="spellStart"/>
      <w:r w:rsidRPr="00221568">
        <w:rPr>
          <w:rFonts w:ascii="Tahoma" w:eastAsia="Times New Roman" w:hAnsi="Tahoma" w:cs="Tahoma"/>
          <w:b/>
          <w:bCs/>
          <w:color w:val="323232"/>
          <w:szCs w:val="18"/>
          <w:rtl/>
          <w:lang w:eastAsia="fr-FR"/>
        </w:rPr>
        <w:t>انواع</w:t>
      </w:r>
      <w:proofErr w:type="spellEnd"/>
      <w:r w:rsidRPr="00221568">
        <w:rPr>
          <w:rFonts w:ascii="Tahoma" w:eastAsia="Times New Roman" w:hAnsi="Tahoma" w:cs="Tahoma"/>
          <w:b/>
          <w:bCs/>
          <w:color w:val="323232"/>
          <w:szCs w:val="18"/>
          <w:rtl/>
          <w:lang w:eastAsia="fr-FR"/>
        </w:rPr>
        <w:t xml:space="preserve"> مختلفة من التقارير المالية بالنسبة للجمعية، نذكر منها:</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 </w:t>
      </w:r>
      <w:r w:rsidRPr="00221568">
        <w:rPr>
          <w:rFonts w:ascii="Tahoma" w:eastAsia="Times New Roman" w:hAnsi="Tahoma" w:cs="Tahoma"/>
          <w:b/>
          <w:bCs/>
          <w:color w:val="323232"/>
          <w:szCs w:val="18"/>
          <w:u w:val="single"/>
          <w:rtl/>
          <w:lang w:eastAsia="fr-FR"/>
        </w:rPr>
        <w:t xml:space="preserve">التقرير المالي للمشروع أو </w:t>
      </w:r>
      <w:proofErr w:type="gramStart"/>
      <w:r w:rsidRPr="00221568">
        <w:rPr>
          <w:rFonts w:ascii="Tahoma" w:eastAsia="Times New Roman" w:hAnsi="Tahoma" w:cs="Tahoma"/>
          <w:b/>
          <w:bCs/>
          <w:color w:val="323232"/>
          <w:szCs w:val="18"/>
          <w:u w:val="single"/>
          <w:rtl/>
          <w:lang w:eastAsia="fr-FR"/>
        </w:rPr>
        <w:t>النشاط :</w:t>
      </w:r>
      <w:proofErr w:type="gramEnd"/>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xml:space="preserve">-       هي تقارير خاصة بكل مشروع أو نشاط على </w:t>
      </w:r>
      <w:proofErr w:type="gramStart"/>
      <w:r w:rsidRPr="00221568">
        <w:rPr>
          <w:rFonts w:ascii="Tahoma" w:eastAsia="Times New Roman" w:hAnsi="Tahoma" w:cs="Tahoma"/>
          <w:b/>
          <w:bCs/>
          <w:color w:val="323232"/>
          <w:szCs w:val="18"/>
          <w:rtl/>
          <w:lang w:eastAsia="fr-FR"/>
        </w:rPr>
        <w:t>حدا</w:t>
      </w:r>
      <w:proofErr w:type="gramEnd"/>
      <w:r w:rsidRPr="00221568">
        <w:rPr>
          <w:rFonts w:ascii="Tahoma" w:eastAsia="Times New Roman" w:hAnsi="Tahoma" w:cs="Tahoma"/>
          <w:b/>
          <w:bCs/>
          <w:color w:val="323232"/>
          <w:szCs w:val="18"/>
          <w:rtl/>
          <w:lang w:eastAsia="fr-FR"/>
        </w:rPr>
        <w:t>.</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يمكن أن يعد م</w:t>
      </w:r>
      <w:proofErr w:type="gramStart"/>
      <w:r w:rsidRPr="00221568">
        <w:rPr>
          <w:rFonts w:ascii="Tahoma" w:eastAsia="Times New Roman" w:hAnsi="Tahoma" w:cs="Tahoma"/>
          <w:b/>
          <w:bCs/>
          <w:color w:val="323232"/>
          <w:szCs w:val="18"/>
          <w:rtl/>
          <w:lang w:eastAsia="fr-FR"/>
        </w:rPr>
        <w:t>رحليا (شه</w:t>
      </w:r>
      <w:proofErr w:type="gramEnd"/>
      <w:r w:rsidRPr="00221568">
        <w:rPr>
          <w:rFonts w:ascii="Tahoma" w:eastAsia="Times New Roman" w:hAnsi="Tahoma" w:cs="Tahoma"/>
          <w:b/>
          <w:bCs/>
          <w:color w:val="323232"/>
          <w:szCs w:val="18"/>
          <w:rtl/>
          <w:lang w:eastAsia="fr-FR"/>
        </w:rPr>
        <w:t xml:space="preserve">ر, شهرين, ثلاثة </w:t>
      </w:r>
      <w:proofErr w:type="spellStart"/>
      <w:r w:rsidRPr="00221568">
        <w:rPr>
          <w:rFonts w:ascii="Tahoma" w:eastAsia="Times New Roman" w:hAnsi="Tahoma" w:cs="Tahoma"/>
          <w:b/>
          <w:bCs/>
          <w:color w:val="323232"/>
          <w:szCs w:val="18"/>
          <w:rtl/>
          <w:lang w:eastAsia="fr-FR"/>
        </w:rPr>
        <w:t>اشهر</w:t>
      </w:r>
      <w:proofErr w:type="spellEnd"/>
      <w:r w:rsidRPr="00221568">
        <w:rPr>
          <w:rFonts w:ascii="Tahoma" w:eastAsia="Times New Roman" w:hAnsi="Tahoma" w:cs="Tahoma"/>
          <w:b/>
          <w:bCs/>
          <w:color w:val="323232"/>
          <w:szCs w:val="18"/>
          <w:rtl/>
          <w:lang w:eastAsia="fr-FR"/>
        </w:rPr>
        <w:t>, …….) حسب حجم و طبيعة كل مشروع أو نشاط.</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inherit" w:eastAsia="Times New Roman" w:hAnsi="inherit" w:cs="Tahoma"/>
          <w:b/>
          <w:bCs/>
          <w:color w:val="323232"/>
          <w:szCs w:val="18"/>
          <w:u w:val="single"/>
          <w:rtl/>
          <w:lang w:eastAsia="fr-FR"/>
        </w:rPr>
        <w:t>نموذج للتقرير المالي للمشروع :</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xml:space="preserve"> - </w:t>
      </w:r>
      <w:proofErr w:type="gramStart"/>
      <w:r w:rsidRPr="00221568">
        <w:rPr>
          <w:rFonts w:ascii="Tahoma" w:eastAsia="Times New Roman" w:hAnsi="Tahoma" w:cs="Tahoma"/>
          <w:b/>
          <w:bCs/>
          <w:color w:val="323232"/>
          <w:szCs w:val="18"/>
          <w:rtl/>
          <w:lang w:eastAsia="fr-FR"/>
        </w:rPr>
        <w:t>جمعية</w:t>
      </w:r>
      <w:proofErr w:type="gramEnd"/>
      <w:r w:rsidRPr="00221568">
        <w:rPr>
          <w:rFonts w:ascii="Tahoma" w:eastAsia="Times New Roman" w:hAnsi="Tahoma" w:cs="Tahoma"/>
          <w:b/>
          <w:bCs/>
          <w:color w:val="323232"/>
          <w:szCs w:val="18"/>
          <w:rtl/>
          <w:lang w:eastAsia="fr-FR"/>
        </w:rPr>
        <w:t>………………………………………………………………………</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xml:space="preserve">- </w:t>
      </w:r>
      <w:proofErr w:type="gramStart"/>
      <w:r w:rsidRPr="00221568">
        <w:rPr>
          <w:rFonts w:ascii="Tahoma" w:eastAsia="Times New Roman" w:hAnsi="Tahoma" w:cs="Tahoma"/>
          <w:b/>
          <w:bCs/>
          <w:color w:val="323232"/>
          <w:szCs w:val="18"/>
          <w:rtl/>
          <w:lang w:eastAsia="fr-FR"/>
        </w:rPr>
        <w:t>تقرير</w:t>
      </w:r>
      <w:proofErr w:type="gramEnd"/>
      <w:r w:rsidRPr="00221568">
        <w:rPr>
          <w:rFonts w:ascii="Tahoma" w:eastAsia="Times New Roman" w:hAnsi="Tahoma" w:cs="Tahoma"/>
          <w:b/>
          <w:bCs/>
          <w:color w:val="323232"/>
          <w:szCs w:val="18"/>
          <w:rtl/>
          <w:lang w:eastAsia="fr-FR"/>
        </w:rPr>
        <w:t xml:space="preserve"> عن مشروع……………………………………………………………</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xml:space="preserve">- </w:t>
      </w:r>
      <w:proofErr w:type="gramStart"/>
      <w:r w:rsidRPr="00221568">
        <w:rPr>
          <w:rFonts w:ascii="Tahoma" w:eastAsia="Times New Roman" w:hAnsi="Tahoma" w:cs="Tahoma"/>
          <w:b/>
          <w:bCs/>
          <w:color w:val="323232"/>
          <w:szCs w:val="18"/>
          <w:rtl/>
          <w:lang w:eastAsia="fr-FR"/>
        </w:rPr>
        <w:t>الفترة</w:t>
      </w:r>
      <w:proofErr w:type="gramEnd"/>
      <w:r w:rsidRPr="00221568">
        <w:rPr>
          <w:rFonts w:ascii="Tahoma" w:eastAsia="Times New Roman" w:hAnsi="Tahoma" w:cs="Tahoma"/>
          <w:b/>
          <w:bCs/>
          <w:color w:val="323232"/>
          <w:szCs w:val="18"/>
          <w:rtl/>
          <w:lang w:eastAsia="fr-FR"/>
        </w:rPr>
        <w:t xml:space="preserve"> المعنية…………………………………………………………………</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p>
    <w:tbl>
      <w:tblPr>
        <w:bidiVisual/>
        <w:tblW w:w="0" w:type="auto"/>
        <w:tblCellMar>
          <w:left w:w="0" w:type="dxa"/>
          <w:right w:w="0" w:type="dxa"/>
        </w:tblCellMar>
        <w:tblLook w:val="04A0"/>
      </w:tblPr>
      <w:tblGrid>
        <w:gridCol w:w="2861"/>
        <w:gridCol w:w="2017"/>
        <w:gridCol w:w="2028"/>
        <w:gridCol w:w="2166"/>
      </w:tblGrid>
      <w:tr w:rsidR="00221568" w:rsidRPr="00221568" w:rsidTr="00221568">
        <w:tc>
          <w:tcPr>
            <w:tcW w:w="3105" w:type="dxa"/>
            <w:tcBorders>
              <w:top w:val="nil"/>
              <w:left w:val="nil"/>
              <w:bottom w:val="nil"/>
              <w:right w:val="nil"/>
            </w:tcBorders>
            <w:vAlign w:val="bottom"/>
            <w:hideMark/>
          </w:tcPr>
          <w:p w:rsidR="00221568" w:rsidRPr="00221568" w:rsidRDefault="00221568" w:rsidP="00221568">
            <w:pPr>
              <w:bidi/>
              <w:spacing w:after="0" w:line="240" w:lineRule="auto"/>
              <w:rPr>
                <w:rFonts w:ascii="Times New Roman" w:eastAsia="Times New Roman" w:hAnsi="Times New Roman" w:cs="Times New Roman"/>
                <w:sz w:val="24"/>
                <w:szCs w:val="24"/>
                <w:lang w:eastAsia="fr-FR"/>
              </w:rPr>
            </w:pPr>
            <w:proofErr w:type="gramStart"/>
            <w:r w:rsidRPr="00221568">
              <w:rPr>
                <w:rFonts w:ascii="Times New Roman" w:eastAsia="Times New Roman" w:hAnsi="Times New Roman" w:cs="Times New Roman"/>
                <w:b/>
                <w:bCs/>
                <w:sz w:val="24"/>
                <w:szCs w:val="24"/>
                <w:rtl/>
                <w:lang w:eastAsia="fr-FR"/>
              </w:rPr>
              <w:t>الفصول</w:t>
            </w:r>
            <w:proofErr w:type="gramEnd"/>
          </w:p>
        </w:tc>
        <w:tc>
          <w:tcPr>
            <w:tcW w:w="2160" w:type="dxa"/>
            <w:tcBorders>
              <w:top w:val="nil"/>
              <w:left w:val="nil"/>
              <w:bottom w:val="nil"/>
              <w:right w:val="nil"/>
            </w:tcBorders>
            <w:vAlign w:val="bottom"/>
            <w:hideMark/>
          </w:tcPr>
          <w:p w:rsidR="00221568" w:rsidRPr="00221568" w:rsidRDefault="00221568" w:rsidP="00221568">
            <w:pPr>
              <w:bidi/>
              <w:spacing w:after="0" w:line="240" w:lineRule="auto"/>
              <w:rPr>
                <w:rFonts w:ascii="Times New Roman" w:eastAsia="Times New Roman" w:hAnsi="Times New Roman" w:cs="Times New Roman"/>
                <w:sz w:val="24"/>
                <w:szCs w:val="24"/>
                <w:lang w:eastAsia="fr-FR"/>
              </w:rPr>
            </w:pPr>
            <w:proofErr w:type="gramStart"/>
            <w:r w:rsidRPr="00221568">
              <w:rPr>
                <w:rFonts w:ascii="Times New Roman" w:eastAsia="Times New Roman" w:hAnsi="Times New Roman" w:cs="Times New Roman"/>
                <w:b/>
                <w:bCs/>
                <w:sz w:val="24"/>
                <w:szCs w:val="24"/>
                <w:rtl/>
                <w:lang w:eastAsia="fr-FR"/>
              </w:rPr>
              <w:t>الميزانية</w:t>
            </w:r>
            <w:proofErr w:type="gramEnd"/>
            <w:r w:rsidRPr="00221568">
              <w:rPr>
                <w:rFonts w:ascii="Times New Roman" w:eastAsia="Times New Roman" w:hAnsi="Times New Roman" w:cs="Times New Roman"/>
                <w:b/>
                <w:bCs/>
                <w:sz w:val="24"/>
                <w:szCs w:val="24"/>
                <w:rtl/>
                <w:lang w:eastAsia="fr-FR"/>
              </w:rPr>
              <w:t xml:space="preserve"> المقترحة</w:t>
            </w:r>
          </w:p>
        </w:tc>
        <w:tc>
          <w:tcPr>
            <w:tcW w:w="2160" w:type="dxa"/>
            <w:tcBorders>
              <w:top w:val="nil"/>
              <w:left w:val="nil"/>
              <w:bottom w:val="nil"/>
              <w:right w:val="nil"/>
            </w:tcBorders>
            <w:vAlign w:val="bottom"/>
            <w:hideMark/>
          </w:tcPr>
          <w:p w:rsidR="00221568" w:rsidRPr="00221568" w:rsidRDefault="00221568" w:rsidP="00221568">
            <w:pPr>
              <w:bidi/>
              <w:spacing w:after="0" w:line="240" w:lineRule="auto"/>
              <w:rPr>
                <w:rFonts w:ascii="Times New Roman" w:eastAsia="Times New Roman" w:hAnsi="Times New Roman" w:cs="Times New Roman"/>
                <w:sz w:val="24"/>
                <w:szCs w:val="24"/>
                <w:lang w:eastAsia="fr-FR"/>
              </w:rPr>
            </w:pPr>
            <w:r w:rsidRPr="00221568">
              <w:rPr>
                <w:rFonts w:ascii="Times New Roman" w:eastAsia="Times New Roman" w:hAnsi="Times New Roman" w:cs="Times New Roman"/>
                <w:b/>
                <w:bCs/>
                <w:sz w:val="24"/>
                <w:szCs w:val="24"/>
                <w:rtl/>
                <w:lang w:eastAsia="fr-FR"/>
              </w:rPr>
              <w:t>مبلغ المصاريف</w:t>
            </w:r>
          </w:p>
        </w:tc>
        <w:tc>
          <w:tcPr>
            <w:tcW w:w="2340" w:type="dxa"/>
            <w:tcBorders>
              <w:top w:val="nil"/>
              <w:left w:val="nil"/>
              <w:bottom w:val="nil"/>
              <w:right w:val="nil"/>
            </w:tcBorders>
            <w:vAlign w:val="bottom"/>
            <w:hideMark/>
          </w:tcPr>
          <w:p w:rsidR="00221568" w:rsidRPr="00221568" w:rsidRDefault="00221568" w:rsidP="00221568">
            <w:pPr>
              <w:bidi/>
              <w:spacing w:after="0" w:line="240" w:lineRule="auto"/>
              <w:rPr>
                <w:rFonts w:ascii="Times New Roman" w:eastAsia="Times New Roman" w:hAnsi="Times New Roman" w:cs="Times New Roman"/>
                <w:sz w:val="24"/>
                <w:szCs w:val="24"/>
                <w:lang w:eastAsia="fr-FR"/>
              </w:rPr>
            </w:pPr>
            <w:proofErr w:type="gramStart"/>
            <w:r w:rsidRPr="00221568">
              <w:rPr>
                <w:rFonts w:ascii="Times New Roman" w:eastAsia="Times New Roman" w:hAnsi="Times New Roman" w:cs="Times New Roman"/>
                <w:b/>
                <w:bCs/>
                <w:sz w:val="24"/>
                <w:szCs w:val="24"/>
                <w:rtl/>
                <w:lang w:eastAsia="fr-FR"/>
              </w:rPr>
              <w:t>الرصيد</w:t>
            </w:r>
            <w:proofErr w:type="gramEnd"/>
          </w:p>
        </w:tc>
      </w:tr>
      <w:tr w:rsidR="00221568" w:rsidRPr="00221568" w:rsidTr="00221568">
        <w:tc>
          <w:tcPr>
            <w:tcW w:w="3105" w:type="dxa"/>
            <w:tcBorders>
              <w:top w:val="nil"/>
              <w:left w:val="nil"/>
              <w:bottom w:val="nil"/>
              <w:right w:val="nil"/>
            </w:tcBorders>
            <w:vAlign w:val="bottom"/>
            <w:hideMark/>
          </w:tcPr>
          <w:p w:rsidR="00221568" w:rsidRPr="00221568" w:rsidRDefault="00221568" w:rsidP="00221568">
            <w:pPr>
              <w:bidi/>
              <w:spacing w:after="0" w:line="240" w:lineRule="auto"/>
              <w:rPr>
                <w:rFonts w:ascii="Times New Roman" w:eastAsia="Times New Roman" w:hAnsi="Times New Roman" w:cs="Times New Roman"/>
                <w:sz w:val="24"/>
                <w:szCs w:val="24"/>
                <w:lang w:eastAsia="fr-FR"/>
              </w:rPr>
            </w:pPr>
            <w:r w:rsidRPr="00221568">
              <w:rPr>
                <w:rFonts w:ascii="Times New Roman" w:eastAsia="Times New Roman" w:hAnsi="Times New Roman" w:cs="Times New Roman"/>
                <w:sz w:val="24"/>
                <w:szCs w:val="24"/>
                <w:lang w:eastAsia="fr-FR"/>
              </w:rPr>
              <w:br/>
            </w:r>
            <w:r w:rsidRPr="00221568">
              <w:rPr>
                <w:rFonts w:ascii="Times New Roman" w:eastAsia="Times New Roman" w:hAnsi="Times New Roman" w:cs="Times New Roman"/>
                <w:sz w:val="24"/>
                <w:szCs w:val="24"/>
                <w:lang w:eastAsia="fr-FR"/>
              </w:rPr>
              <w:br/>
            </w:r>
            <w:r w:rsidRPr="00221568">
              <w:rPr>
                <w:rFonts w:ascii="Times New Roman" w:eastAsia="Times New Roman" w:hAnsi="Times New Roman" w:cs="Times New Roman"/>
                <w:sz w:val="24"/>
                <w:szCs w:val="24"/>
                <w:lang w:eastAsia="fr-FR"/>
              </w:rPr>
              <w:br/>
            </w:r>
          </w:p>
        </w:tc>
        <w:tc>
          <w:tcPr>
            <w:tcW w:w="2160" w:type="dxa"/>
            <w:tcBorders>
              <w:top w:val="nil"/>
              <w:left w:val="nil"/>
              <w:bottom w:val="nil"/>
              <w:right w:val="nil"/>
            </w:tcBorders>
            <w:vAlign w:val="bottom"/>
            <w:hideMark/>
          </w:tcPr>
          <w:p w:rsidR="00221568" w:rsidRPr="00221568" w:rsidRDefault="00221568" w:rsidP="00221568">
            <w:pPr>
              <w:bidi/>
              <w:spacing w:after="0" w:line="240" w:lineRule="auto"/>
              <w:rPr>
                <w:rFonts w:ascii="Times New Roman" w:eastAsia="Times New Roman" w:hAnsi="Times New Roman" w:cs="Times New Roman"/>
                <w:sz w:val="24"/>
                <w:szCs w:val="24"/>
                <w:lang w:eastAsia="fr-FR"/>
              </w:rPr>
            </w:pPr>
          </w:p>
        </w:tc>
        <w:tc>
          <w:tcPr>
            <w:tcW w:w="2160" w:type="dxa"/>
            <w:tcBorders>
              <w:top w:val="nil"/>
              <w:left w:val="nil"/>
              <w:bottom w:val="nil"/>
              <w:right w:val="nil"/>
            </w:tcBorders>
            <w:vAlign w:val="bottom"/>
            <w:hideMark/>
          </w:tcPr>
          <w:p w:rsidR="00221568" w:rsidRPr="00221568" w:rsidRDefault="00221568" w:rsidP="00221568">
            <w:pPr>
              <w:bidi/>
              <w:spacing w:after="0" w:line="240" w:lineRule="auto"/>
              <w:rPr>
                <w:rFonts w:ascii="Times New Roman" w:eastAsia="Times New Roman" w:hAnsi="Times New Roman" w:cs="Times New Roman"/>
                <w:sz w:val="24"/>
                <w:szCs w:val="24"/>
                <w:lang w:eastAsia="fr-FR"/>
              </w:rPr>
            </w:pPr>
          </w:p>
        </w:tc>
        <w:tc>
          <w:tcPr>
            <w:tcW w:w="2340" w:type="dxa"/>
            <w:tcBorders>
              <w:top w:val="nil"/>
              <w:left w:val="nil"/>
              <w:bottom w:val="nil"/>
              <w:right w:val="nil"/>
            </w:tcBorders>
            <w:vAlign w:val="bottom"/>
            <w:hideMark/>
          </w:tcPr>
          <w:p w:rsidR="00221568" w:rsidRPr="00221568" w:rsidRDefault="00221568" w:rsidP="00221568">
            <w:pPr>
              <w:bidi/>
              <w:spacing w:after="0" w:line="240" w:lineRule="auto"/>
              <w:rPr>
                <w:rFonts w:ascii="Times New Roman" w:eastAsia="Times New Roman" w:hAnsi="Times New Roman" w:cs="Times New Roman"/>
                <w:sz w:val="24"/>
                <w:szCs w:val="24"/>
                <w:lang w:eastAsia="fr-FR"/>
              </w:rPr>
            </w:pPr>
          </w:p>
        </w:tc>
      </w:tr>
    </w:tbl>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المشاكل المتعلقة بالفترة……………………………………………………</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xml:space="preserve">- </w:t>
      </w:r>
      <w:proofErr w:type="gramStart"/>
      <w:r w:rsidRPr="00221568">
        <w:rPr>
          <w:rFonts w:ascii="Tahoma" w:eastAsia="Times New Roman" w:hAnsi="Tahoma" w:cs="Tahoma"/>
          <w:b/>
          <w:bCs/>
          <w:color w:val="323232"/>
          <w:szCs w:val="18"/>
          <w:rtl/>
          <w:lang w:eastAsia="fr-FR"/>
        </w:rPr>
        <w:t>الحلول</w:t>
      </w:r>
      <w:proofErr w:type="gramEnd"/>
      <w:r w:rsidRPr="00221568">
        <w:rPr>
          <w:rFonts w:ascii="Tahoma" w:eastAsia="Times New Roman" w:hAnsi="Tahoma" w:cs="Tahoma"/>
          <w:b/>
          <w:bCs/>
          <w:color w:val="323232"/>
          <w:szCs w:val="18"/>
          <w:rtl/>
          <w:lang w:eastAsia="fr-FR"/>
        </w:rPr>
        <w:t xml:space="preserve"> المقترحة……………………………………………………………</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xml:space="preserve">                  التاريخ                                                              </w:t>
      </w:r>
      <w:proofErr w:type="spellStart"/>
      <w:r w:rsidRPr="00221568">
        <w:rPr>
          <w:rFonts w:ascii="Tahoma" w:eastAsia="Times New Roman" w:hAnsi="Tahoma" w:cs="Tahoma"/>
          <w:b/>
          <w:bCs/>
          <w:color w:val="323232"/>
          <w:szCs w:val="18"/>
          <w:rtl/>
          <w:lang w:eastAsia="fr-FR"/>
        </w:rPr>
        <w:t>الامضاء</w:t>
      </w:r>
      <w:proofErr w:type="spellEnd"/>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 </w:t>
      </w:r>
      <w:r w:rsidRPr="00221568">
        <w:rPr>
          <w:rFonts w:ascii="Tahoma" w:eastAsia="Times New Roman" w:hAnsi="Tahoma" w:cs="Tahoma"/>
          <w:b/>
          <w:bCs/>
          <w:color w:val="323232"/>
          <w:szCs w:val="18"/>
          <w:u w:val="single"/>
          <w:rtl/>
          <w:lang w:eastAsia="fr-FR"/>
        </w:rPr>
        <w:t>التقرير المالي للجمعية :</w:t>
      </w:r>
    </w:p>
    <w:p w:rsidR="00221568" w:rsidRPr="00221568" w:rsidRDefault="00221568" w:rsidP="00221568">
      <w:pPr>
        <w:numPr>
          <w:ilvl w:val="0"/>
          <w:numId w:val="20"/>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proofErr w:type="gramStart"/>
      <w:r w:rsidRPr="00221568">
        <w:rPr>
          <w:rFonts w:ascii="Tahoma" w:eastAsia="Times New Roman" w:hAnsi="Tahoma" w:cs="Tahoma"/>
          <w:b/>
          <w:bCs/>
          <w:color w:val="323232"/>
          <w:szCs w:val="18"/>
          <w:rtl/>
          <w:lang w:eastAsia="fr-FR"/>
        </w:rPr>
        <w:t>هو</w:t>
      </w:r>
      <w:proofErr w:type="gramEnd"/>
      <w:r w:rsidRPr="00221568">
        <w:rPr>
          <w:rFonts w:ascii="Tahoma" w:eastAsia="Times New Roman" w:hAnsi="Tahoma" w:cs="Tahoma"/>
          <w:b/>
          <w:bCs/>
          <w:color w:val="323232"/>
          <w:szCs w:val="18"/>
          <w:rtl/>
          <w:lang w:eastAsia="fr-FR"/>
        </w:rPr>
        <w:t xml:space="preserve"> تقرير إجمالي يهم جميع أنشطة الجمعية، يمكن أن يكون سنويا أو نصف سنوي.</w:t>
      </w:r>
    </w:p>
    <w:p w:rsidR="00221568" w:rsidRPr="00221568" w:rsidRDefault="00221568" w:rsidP="00221568">
      <w:pPr>
        <w:numPr>
          <w:ilvl w:val="0"/>
          <w:numId w:val="20"/>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xml:space="preserve"> يتعين على المكتب المسير أن يقدم </w:t>
      </w:r>
      <w:proofErr w:type="gramStart"/>
      <w:r w:rsidRPr="00221568">
        <w:rPr>
          <w:rFonts w:ascii="Tahoma" w:eastAsia="Times New Roman" w:hAnsi="Tahoma" w:cs="Tahoma"/>
          <w:b/>
          <w:bCs/>
          <w:color w:val="323232"/>
          <w:szCs w:val="18"/>
          <w:rtl/>
          <w:lang w:eastAsia="fr-FR"/>
        </w:rPr>
        <w:t>تقريرا</w:t>
      </w:r>
      <w:proofErr w:type="gramEnd"/>
      <w:r w:rsidRPr="00221568">
        <w:rPr>
          <w:rFonts w:ascii="Tahoma" w:eastAsia="Times New Roman" w:hAnsi="Tahoma" w:cs="Tahoma"/>
          <w:b/>
          <w:bCs/>
          <w:color w:val="323232"/>
          <w:szCs w:val="18"/>
          <w:rtl/>
          <w:lang w:eastAsia="fr-FR"/>
        </w:rPr>
        <w:t xml:space="preserve"> سنويا للجمع العام.</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 </w:t>
      </w:r>
      <w:proofErr w:type="gramStart"/>
      <w:r w:rsidRPr="00221568">
        <w:rPr>
          <w:rFonts w:ascii="Tahoma" w:eastAsia="Times New Roman" w:hAnsi="Tahoma" w:cs="Tahoma"/>
          <w:b/>
          <w:bCs/>
          <w:color w:val="323232"/>
          <w:szCs w:val="18"/>
          <w:u w:val="single"/>
          <w:rtl/>
          <w:lang w:eastAsia="fr-FR"/>
        </w:rPr>
        <w:t>الميزانية</w:t>
      </w:r>
      <w:proofErr w:type="gramEnd"/>
      <w:r w:rsidRPr="00221568">
        <w:rPr>
          <w:rFonts w:ascii="Tahoma" w:eastAsia="Times New Roman" w:hAnsi="Tahoma" w:cs="Tahoma"/>
          <w:b/>
          <w:bCs/>
          <w:color w:val="323232"/>
          <w:szCs w:val="18"/>
          <w:u w:val="single"/>
          <w:rtl/>
          <w:lang w:eastAsia="fr-FR"/>
        </w:rPr>
        <w:t> :</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proofErr w:type="spellStart"/>
      <w:r w:rsidRPr="00221568">
        <w:rPr>
          <w:rFonts w:ascii="Tahoma" w:eastAsia="Times New Roman" w:hAnsi="Tahoma" w:cs="Tahoma"/>
          <w:b/>
          <w:bCs/>
          <w:color w:val="323232"/>
          <w:szCs w:val="18"/>
          <w:u w:val="single"/>
          <w:rtl/>
          <w:lang w:eastAsia="fr-FR"/>
        </w:rPr>
        <w:t>ماهي</w:t>
      </w:r>
      <w:proofErr w:type="spellEnd"/>
      <w:r w:rsidRPr="00221568">
        <w:rPr>
          <w:rFonts w:ascii="Tahoma" w:eastAsia="Times New Roman" w:hAnsi="Tahoma" w:cs="Tahoma"/>
          <w:b/>
          <w:bCs/>
          <w:color w:val="323232"/>
          <w:szCs w:val="18"/>
          <w:u w:val="single"/>
          <w:rtl/>
          <w:lang w:eastAsia="fr-FR"/>
        </w:rPr>
        <w:t xml:space="preserve"> الميزانية ؟</w:t>
      </w:r>
    </w:p>
    <w:p w:rsidR="00221568" w:rsidRPr="00221568" w:rsidRDefault="00221568" w:rsidP="00221568">
      <w:pPr>
        <w:numPr>
          <w:ilvl w:val="0"/>
          <w:numId w:val="21"/>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xml:space="preserve">يمكن تعريف الميزانية </w:t>
      </w:r>
      <w:proofErr w:type="gramStart"/>
      <w:r w:rsidRPr="00221568">
        <w:rPr>
          <w:rFonts w:ascii="Tahoma" w:eastAsia="Times New Roman" w:hAnsi="Tahoma" w:cs="Tahoma"/>
          <w:b/>
          <w:bCs/>
          <w:color w:val="323232"/>
          <w:szCs w:val="18"/>
          <w:rtl/>
          <w:lang w:eastAsia="fr-FR"/>
        </w:rPr>
        <w:t>على</w:t>
      </w:r>
      <w:proofErr w:type="gramEnd"/>
      <w:r w:rsidRPr="00221568">
        <w:rPr>
          <w:rFonts w:ascii="Tahoma" w:eastAsia="Times New Roman" w:hAnsi="Tahoma" w:cs="Tahoma"/>
          <w:b/>
          <w:bCs/>
          <w:color w:val="323232"/>
          <w:szCs w:val="18"/>
          <w:rtl/>
          <w:lang w:eastAsia="fr-FR"/>
        </w:rPr>
        <w:t xml:space="preserve"> أنها ذلك التعبير المالي لمخطط أو برنامج معين. </w:t>
      </w:r>
      <w:proofErr w:type="gramStart"/>
      <w:r w:rsidRPr="00221568">
        <w:rPr>
          <w:rFonts w:ascii="Tahoma" w:eastAsia="Times New Roman" w:hAnsi="Tahoma" w:cs="Tahoma"/>
          <w:b/>
          <w:bCs/>
          <w:color w:val="323232"/>
          <w:szCs w:val="18"/>
          <w:rtl/>
          <w:lang w:eastAsia="fr-FR"/>
        </w:rPr>
        <w:t>لكل</w:t>
      </w:r>
      <w:proofErr w:type="gramEnd"/>
      <w:r w:rsidRPr="00221568">
        <w:rPr>
          <w:rFonts w:ascii="Tahoma" w:eastAsia="Times New Roman" w:hAnsi="Tahoma" w:cs="Tahoma"/>
          <w:b/>
          <w:bCs/>
          <w:color w:val="323232"/>
          <w:szCs w:val="18"/>
          <w:rtl/>
          <w:lang w:eastAsia="fr-FR"/>
        </w:rPr>
        <w:t xml:space="preserve"> جمعية أهداف محددة في فترة معينة ومن خلال هذه الأهداف تضع الجمعية برنامج عمل يحتوي على الأنشطة المتوقع إنجازها في تلك الفترة. و تعبر الميزانية عن الحاجيات المالية لتحقيق هذه الأنشطة.</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u w:val="single"/>
          <w:rtl/>
          <w:lang w:eastAsia="fr-FR"/>
        </w:rPr>
        <w:t>كيف تعد الميزانية ؟</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من أجل بلورة الميزانية يجب:</w:t>
      </w:r>
    </w:p>
    <w:p w:rsidR="00221568" w:rsidRPr="00221568" w:rsidRDefault="00221568" w:rsidP="00221568">
      <w:pPr>
        <w:numPr>
          <w:ilvl w:val="0"/>
          <w:numId w:val="22"/>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الأخذ بعين الاعتبار النتائج المحقة خلال السنة السابقة.</w:t>
      </w:r>
    </w:p>
    <w:p w:rsidR="00221568" w:rsidRPr="00221568" w:rsidRDefault="00221568" w:rsidP="00221568">
      <w:pPr>
        <w:numPr>
          <w:ilvl w:val="0"/>
          <w:numId w:val="22"/>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الأخذ بعين الاعتبار الموارد المرتقبة.</w:t>
      </w:r>
    </w:p>
    <w:p w:rsidR="00221568" w:rsidRPr="00221568" w:rsidRDefault="00221568" w:rsidP="00221568">
      <w:pPr>
        <w:numPr>
          <w:ilvl w:val="0"/>
          <w:numId w:val="22"/>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البدء بالموارد الموجودة قبل البحث عن الموارد الأخرى.</w:t>
      </w:r>
    </w:p>
    <w:p w:rsidR="00221568" w:rsidRPr="00221568" w:rsidRDefault="00221568" w:rsidP="00221568">
      <w:pPr>
        <w:numPr>
          <w:ilvl w:val="0"/>
          <w:numId w:val="22"/>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احتمال المصاريف حسب النشاط المراد تحقيقه.</w:t>
      </w:r>
    </w:p>
    <w:p w:rsidR="00221568" w:rsidRPr="00221568" w:rsidRDefault="00221568" w:rsidP="00221568">
      <w:pPr>
        <w:numPr>
          <w:ilvl w:val="0"/>
          <w:numId w:val="22"/>
        </w:numPr>
        <w:shd w:val="clear" w:color="auto" w:fill="FFFFFF"/>
        <w:bidi/>
        <w:spacing w:before="120" w:after="12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w:t>
      </w:r>
      <w:proofErr w:type="gramStart"/>
      <w:r w:rsidRPr="00221568">
        <w:rPr>
          <w:rFonts w:ascii="Tahoma" w:eastAsia="Times New Roman" w:hAnsi="Tahoma" w:cs="Tahoma"/>
          <w:b/>
          <w:bCs/>
          <w:color w:val="323232"/>
          <w:szCs w:val="18"/>
          <w:rtl/>
          <w:lang w:eastAsia="fr-FR"/>
        </w:rPr>
        <w:t>احتمال</w:t>
      </w:r>
      <w:proofErr w:type="gramEnd"/>
      <w:r w:rsidRPr="00221568">
        <w:rPr>
          <w:rFonts w:ascii="Tahoma" w:eastAsia="Times New Roman" w:hAnsi="Tahoma" w:cs="Tahoma"/>
          <w:b/>
          <w:bCs/>
          <w:color w:val="323232"/>
          <w:szCs w:val="18"/>
          <w:rtl/>
          <w:lang w:eastAsia="fr-FR"/>
        </w:rPr>
        <w:t xml:space="preserve"> مجموع المصاريف ومجموع المداخل.</w:t>
      </w:r>
    </w:p>
    <w:p w:rsidR="00221568" w:rsidRPr="00221568" w:rsidRDefault="00221568" w:rsidP="00221568">
      <w:pPr>
        <w:shd w:val="clear" w:color="auto" w:fill="FFFFFF"/>
        <w:bidi/>
        <w:spacing w:after="0" w:line="240" w:lineRule="auto"/>
        <w:textAlignment w:val="baseline"/>
        <w:rPr>
          <w:rFonts w:ascii="Tahoma" w:eastAsia="Times New Roman" w:hAnsi="Tahoma" w:cs="Tahoma"/>
          <w:color w:val="323232"/>
          <w:sz w:val="18"/>
          <w:szCs w:val="18"/>
          <w:rtl/>
          <w:lang w:eastAsia="fr-FR"/>
        </w:rPr>
      </w:pPr>
      <w:r w:rsidRPr="00221568">
        <w:rPr>
          <w:rFonts w:ascii="Tahoma" w:eastAsia="Times New Roman" w:hAnsi="Tahoma" w:cs="Tahoma"/>
          <w:b/>
          <w:bCs/>
          <w:color w:val="323232"/>
          <w:szCs w:val="18"/>
          <w:rtl/>
          <w:lang w:eastAsia="fr-FR"/>
        </w:rPr>
        <w:t xml:space="preserve">يجب أن تكون الميزانية دائما متوازنة:  </w:t>
      </w:r>
      <w:proofErr w:type="spellStart"/>
      <w:r w:rsidRPr="00221568">
        <w:rPr>
          <w:rFonts w:ascii="Tahoma" w:eastAsia="Times New Roman" w:hAnsi="Tahoma" w:cs="Tahoma"/>
          <w:b/>
          <w:bCs/>
          <w:color w:val="323232"/>
          <w:szCs w:val="18"/>
          <w:rtl/>
          <w:lang w:eastAsia="fr-FR"/>
        </w:rPr>
        <w:t>المداخيل</w:t>
      </w:r>
      <w:proofErr w:type="spellEnd"/>
      <w:r w:rsidRPr="00221568">
        <w:rPr>
          <w:rFonts w:ascii="Tahoma" w:eastAsia="Times New Roman" w:hAnsi="Tahoma" w:cs="Tahoma"/>
          <w:b/>
          <w:bCs/>
          <w:color w:val="323232"/>
          <w:szCs w:val="18"/>
          <w:rtl/>
          <w:lang w:eastAsia="fr-FR"/>
        </w:rPr>
        <w:t xml:space="preserve"> المتوقعة = المصاريف المتوقعة. </w:t>
      </w:r>
    </w:p>
    <w:p w:rsidR="000721EE" w:rsidRDefault="000721EE"/>
    <w:sectPr w:rsidR="000721EE" w:rsidSect="000721E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52BCA"/>
    <w:multiLevelType w:val="multilevel"/>
    <w:tmpl w:val="62EC9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A093B74"/>
    <w:multiLevelType w:val="multilevel"/>
    <w:tmpl w:val="46D02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B3474A1"/>
    <w:multiLevelType w:val="multilevel"/>
    <w:tmpl w:val="32BE0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FF447E9"/>
    <w:multiLevelType w:val="multilevel"/>
    <w:tmpl w:val="DC204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29756CE"/>
    <w:multiLevelType w:val="multilevel"/>
    <w:tmpl w:val="A43C3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6CB2595"/>
    <w:multiLevelType w:val="multilevel"/>
    <w:tmpl w:val="177C6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7787A63"/>
    <w:multiLevelType w:val="multilevel"/>
    <w:tmpl w:val="11F07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1945402"/>
    <w:multiLevelType w:val="multilevel"/>
    <w:tmpl w:val="5478E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60124B9"/>
    <w:multiLevelType w:val="multilevel"/>
    <w:tmpl w:val="2BBAC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F6B65C7"/>
    <w:multiLevelType w:val="multilevel"/>
    <w:tmpl w:val="A6DE1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FDF3BC5"/>
    <w:multiLevelType w:val="multilevel"/>
    <w:tmpl w:val="481CE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84E5300"/>
    <w:multiLevelType w:val="multilevel"/>
    <w:tmpl w:val="CF64C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F17115D"/>
    <w:multiLevelType w:val="multilevel"/>
    <w:tmpl w:val="9698C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3055635"/>
    <w:multiLevelType w:val="multilevel"/>
    <w:tmpl w:val="D1E6F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4EA13675"/>
    <w:multiLevelType w:val="multilevel"/>
    <w:tmpl w:val="CBE6D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0CE3E9C"/>
    <w:multiLevelType w:val="multilevel"/>
    <w:tmpl w:val="5BC29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49C382A"/>
    <w:multiLevelType w:val="multilevel"/>
    <w:tmpl w:val="B3869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8B44710"/>
    <w:multiLevelType w:val="multilevel"/>
    <w:tmpl w:val="E0547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5D026339"/>
    <w:multiLevelType w:val="multilevel"/>
    <w:tmpl w:val="75BC1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653164E7"/>
    <w:multiLevelType w:val="multilevel"/>
    <w:tmpl w:val="5AF27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EF33A14"/>
    <w:multiLevelType w:val="multilevel"/>
    <w:tmpl w:val="81B2E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E485662"/>
    <w:multiLevelType w:val="multilevel"/>
    <w:tmpl w:val="69729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6"/>
  </w:num>
  <w:num w:numId="3">
    <w:abstractNumId w:val="13"/>
  </w:num>
  <w:num w:numId="4">
    <w:abstractNumId w:val="11"/>
  </w:num>
  <w:num w:numId="5">
    <w:abstractNumId w:val="10"/>
  </w:num>
  <w:num w:numId="6">
    <w:abstractNumId w:val="5"/>
  </w:num>
  <w:num w:numId="7">
    <w:abstractNumId w:val="18"/>
  </w:num>
  <w:num w:numId="8">
    <w:abstractNumId w:val="3"/>
  </w:num>
  <w:num w:numId="9">
    <w:abstractNumId w:val="7"/>
  </w:num>
  <w:num w:numId="10">
    <w:abstractNumId w:val="0"/>
  </w:num>
  <w:num w:numId="11">
    <w:abstractNumId w:val="20"/>
  </w:num>
  <w:num w:numId="12">
    <w:abstractNumId w:val="17"/>
  </w:num>
  <w:num w:numId="13">
    <w:abstractNumId w:val="14"/>
  </w:num>
  <w:num w:numId="14">
    <w:abstractNumId w:val="1"/>
  </w:num>
  <w:num w:numId="15">
    <w:abstractNumId w:val="19"/>
  </w:num>
  <w:num w:numId="16">
    <w:abstractNumId w:val="21"/>
  </w:num>
  <w:num w:numId="17">
    <w:abstractNumId w:val="9"/>
  </w:num>
  <w:num w:numId="18">
    <w:abstractNumId w:val="4"/>
  </w:num>
  <w:num w:numId="19">
    <w:abstractNumId w:val="2"/>
  </w:num>
  <w:num w:numId="20">
    <w:abstractNumId w:val="12"/>
  </w:num>
  <w:num w:numId="21">
    <w:abstractNumId w:val="16"/>
  </w:num>
  <w:num w:numId="2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77B7E"/>
    <w:rsid w:val="000721EE"/>
    <w:rsid w:val="00221568"/>
    <w:rsid w:val="00B77B7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21EE"/>
  </w:style>
  <w:style w:type="paragraph" w:styleId="Titre2">
    <w:name w:val="heading 2"/>
    <w:basedOn w:val="Normal"/>
    <w:link w:val="Titre2Car"/>
    <w:uiPriority w:val="9"/>
    <w:qFormat/>
    <w:rsid w:val="00221568"/>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B77B7E"/>
    <w:rPr>
      <w:b/>
      <w:bCs/>
    </w:rPr>
  </w:style>
  <w:style w:type="character" w:customStyle="1" w:styleId="Titre2Car">
    <w:name w:val="Titre 2 Car"/>
    <w:basedOn w:val="Policepardfaut"/>
    <w:link w:val="Titre2"/>
    <w:uiPriority w:val="9"/>
    <w:rsid w:val="00221568"/>
    <w:rPr>
      <w:rFonts w:ascii="Times New Roman" w:eastAsia="Times New Roman" w:hAnsi="Times New Roman" w:cs="Times New Roman"/>
      <w:b/>
      <w:bCs/>
      <w:sz w:val="36"/>
      <w:szCs w:val="36"/>
      <w:lang w:eastAsia="fr-FR"/>
    </w:rPr>
  </w:style>
</w:styles>
</file>

<file path=word/webSettings.xml><?xml version="1.0" encoding="utf-8"?>
<w:webSettings xmlns:r="http://schemas.openxmlformats.org/officeDocument/2006/relationships" xmlns:w="http://schemas.openxmlformats.org/wordprocessingml/2006/main">
  <w:divs>
    <w:div w:id="232546651">
      <w:bodyDiv w:val="1"/>
      <w:marLeft w:val="0"/>
      <w:marRight w:val="0"/>
      <w:marTop w:val="0"/>
      <w:marBottom w:val="0"/>
      <w:divBdr>
        <w:top w:val="none" w:sz="0" w:space="0" w:color="auto"/>
        <w:left w:val="none" w:sz="0" w:space="0" w:color="auto"/>
        <w:bottom w:val="none" w:sz="0" w:space="0" w:color="auto"/>
        <w:right w:val="none" w:sz="0" w:space="0" w:color="auto"/>
      </w:divBdr>
    </w:div>
    <w:div w:id="2018574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1486</Words>
  <Characters>8175</Characters>
  <Application>Microsoft Office Word</Application>
  <DocSecurity>0</DocSecurity>
  <Lines>68</Lines>
  <Paragraphs>19</Paragraphs>
  <ScaleCrop>false</ScaleCrop>
  <Company/>
  <LinksUpToDate>false</LinksUpToDate>
  <CharactersWithSpaces>9642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2020-01-06T12:41:00Z</dcterms:created>
  <dcterms:modified xsi:type="dcterms:W3CDTF">2020-01-06T12:41:00Z</dcterms:modified>
</cp:coreProperties>
</file>