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0" w:line="240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</w:p>
    <w:p>
      <w:pPr>
        <w:bidi w:val="true"/>
        <w:spacing w:before="0" w:after="0" w:line="240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  <w:t xml:space="preserve">التزام بتحمل مسؤولية سيارة</w:t>
      </w:r>
    </w:p>
    <w:p>
      <w:pPr>
        <w:bidi w:val="true"/>
        <w:spacing w:before="0" w:after="0" w:line="240"/>
        <w:ind w:right="0" w:left="708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 أنا الموقع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أسفله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:</w:t>
      </w: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numPr>
          <w:ilvl w:val="0"/>
          <w:numId w:val="3"/>
        </w:numPr>
        <w:bidi w:val="true"/>
        <w:spacing w:before="0" w:after="0" w:line="48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السيد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مغربي، كامل الأهلية والحامل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والساكن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</w:t>
      </w:r>
    </w:p>
    <w:p>
      <w:pPr>
        <w:bidi w:val="true"/>
        <w:spacing w:before="0" w:after="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بموجب هذه الوثيقة وبكافة الضمانات الفعلية والقانونية  أشهد على نفسي و أصرح وأنا بكامل قواي العقلية والجسدية بأنني أتحمل مسؤولية السيارة ذات البيانات التالية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رقم التسجيل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............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اسم الصانع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</w:t>
      </w:r>
    </w:p>
    <w:p>
      <w:pPr>
        <w:numPr>
          <w:ilvl w:val="0"/>
          <w:numId w:val="5"/>
        </w:numPr>
        <w:bidi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رقم الإطار الحديدي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....................</w:t>
      </w: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حيث أتحمل جميع المسؤوليات المتعلقة بالسيارة المذكورة من مخالفات أو حوادث أمام جميع السلطات الإدارية والقضائية مخليا مسؤولية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البائعة السيدة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 الحاملة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من أية تبعيات في هذا الموضوع وذلك ابتداء من تاريخ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على الساعة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حرر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 </w:t>
      </w: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الإمضاء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</w:t>
      </w: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 </w:t>
      </w:r>
    </w:p>
    <w:p>
      <w:pPr>
        <w:bidi w:val="true"/>
        <w:spacing w:before="0" w:after="200" w:line="276"/>
        <w:ind w:right="0" w:left="-1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">
    <w:abstractNumId w:val="6"/>
  </w: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