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183D80" w:rsidRDefault="00A946D4" w:rsidP="00A946D4">
      <w:pPr>
        <w:bidi/>
        <w:spacing w:after="0" w:line="240" w:lineRule="auto"/>
        <w:ind w:left="708"/>
        <w:jc w:val="center"/>
        <w:rPr>
          <w:rFonts w:ascii="29LT Bukra Bold" w:hAnsi="29LT Bukra Bold" w:cs="Simple Indust Shaded"/>
          <w:bCs/>
          <w:sz w:val="72"/>
          <w:szCs w:val="72"/>
          <w:rtl/>
          <w:lang w:bidi="ar-MA"/>
        </w:rPr>
      </w:pPr>
      <w:r w:rsidRPr="00183D80">
        <w:rPr>
          <w:rFonts w:ascii="29LT Bukra Bold" w:hAnsi="29LT Bukra Bold" w:cs="Simple Indust Shaded"/>
          <w:bCs/>
          <w:sz w:val="72"/>
          <w:szCs w:val="72"/>
          <w:rtl/>
          <w:lang w:bidi="ar-MA"/>
        </w:rPr>
        <w:t xml:space="preserve">وكــالــة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9D22C7" w:rsidRDefault="00A946D4" w:rsidP="00183D80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183D80" w:rsidRPr="009D22C7" w:rsidRDefault="00183D80" w:rsidP="00183D80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Pr="00183D80" w:rsidRDefault="00A946D4" w:rsidP="007D2B29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7D2B29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</w:t>
      </w:r>
      <w:proofErr w:type="gramEnd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7D2B29">
        <w:rPr>
          <w:rFonts w:asciiTheme="majorBidi" w:hAnsiTheme="majorBidi" w:cstheme="majorBidi"/>
          <w:bCs/>
          <w:sz w:val="32"/>
          <w:szCs w:val="32"/>
          <w:lang w:val="en-US"/>
        </w:rPr>
        <w:t>………….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proofErr w:type="gramEnd"/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7D2B2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</w:p>
    <w:p w:rsidR="00183D80" w:rsidRPr="00183D80" w:rsidRDefault="00183D80" w:rsidP="007D2B29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</w:t>
      </w:r>
      <w:r w:rsidR="007D2B29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</w:t>
      </w:r>
      <w:proofErr w:type="gramEnd"/>
      <w:r w:rsidR="007D2B29">
        <w:rPr>
          <w:rFonts w:asciiTheme="majorBidi" w:hAnsiTheme="majorBidi" w:cstheme="majorBidi"/>
          <w:bCs/>
          <w:sz w:val="32"/>
          <w:szCs w:val="32"/>
          <w:lang w:val="fr-FR" w:bidi="ar-MA"/>
        </w:rPr>
        <w:t>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proofErr w:type="gramEnd"/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7D2B29">
        <w:rPr>
          <w:rFonts w:asciiTheme="majorBidi" w:hAnsiTheme="majorBidi" w:cstheme="majorBidi"/>
          <w:bCs/>
          <w:sz w:val="32"/>
          <w:szCs w:val="32"/>
          <w:lang w:val="en-US"/>
        </w:rPr>
        <w:t>…………..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proofErr w:type="gramEnd"/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7D2B2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…………………..</w:t>
      </w:r>
    </w:p>
    <w:p w:rsidR="00183D80" w:rsidRPr="00183D80" w:rsidRDefault="00183D80" w:rsidP="007D2B29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</w:t>
      </w:r>
      <w:r w:rsidR="007D2B29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</w:t>
      </w:r>
      <w:proofErr w:type="gramEnd"/>
      <w:r w:rsidR="007D2B29">
        <w:rPr>
          <w:rFonts w:asciiTheme="majorBidi" w:hAnsiTheme="majorBidi" w:cstheme="majorBidi"/>
          <w:bCs/>
          <w:sz w:val="32"/>
          <w:szCs w:val="32"/>
          <w:lang w:val="fr-FR" w:bidi="ar-MA"/>
        </w:rPr>
        <w:t>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proofErr w:type="gramEnd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7D2B29">
        <w:rPr>
          <w:rFonts w:asciiTheme="majorBidi" w:hAnsiTheme="majorBidi" w:cstheme="majorBidi"/>
          <w:bCs/>
          <w:sz w:val="32"/>
          <w:szCs w:val="32"/>
          <w:lang w:val="en-US"/>
        </w:rPr>
        <w:t>…………………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7D2B2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7D2B29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</w:t>
      </w:r>
      <w:r w:rsidR="002C71CC">
        <w:rPr>
          <w:rFonts w:asciiTheme="majorBidi" w:hAnsiTheme="majorBidi" w:cstheme="majorBidi" w:hint="cs"/>
          <w:b/>
          <w:sz w:val="32"/>
          <w:szCs w:val="32"/>
          <w:rtl/>
        </w:rPr>
        <w:t xml:space="preserve">فة الضمانات الفعلية والقانونية </w:t>
      </w:r>
      <w:r w:rsidR="002C71CC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ن</w:t>
      </w:r>
      <w:r w:rsidR="002C71CC">
        <w:rPr>
          <w:rFonts w:asciiTheme="majorBidi" w:hAnsiTheme="majorBidi" w:cstheme="majorBidi" w:hint="cs"/>
          <w:b/>
          <w:sz w:val="32"/>
          <w:szCs w:val="32"/>
          <w:rtl/>
        </w:rPr>
        <w:t xml:space="preserve">شهد </w:t>
      </w:r>
      <w:proofErr w:type="gramStart"/>
      <w:r w:rsidR="002C71CC">
        <w:rPr>
          <w:rFonts w:asciiTheme="majorBidi" w:hAnsiTheme="majorBidi" w:cstheme="majorBidi" w:hint="cs"/>
          <w:b/>
          <w:sz w:val="32"/>
          <w:szCs w:val="32"/>
          <w:rtl/>
        </w:rPr>
        <w:t>على  أنفسنا</w:t>
      </w:r>
      <w:proofErr w:type="gramEnd"/>
      <w:r w:rsidR="002C71CC">
        <w:rPr>
          <w:rFonts w:asciiTheme="majorBidi" w:hAnsiTheme="majorBidi" w:cstheme="majorBidi" w:hint="cs"/>
          <w:b/>
          <w:sz w:val="32"/>
          <w:szCs w:val="32"/>
          <w:rtl/>
        </w:rPr>
        <w:t xml:space="preserve"> ون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لتزم و</w:t>
      </w:r>
      <w:r w:rsidR="002C71CC">
        <w:rPr>
          <w:rFonts w:asciiTheme="majorBidi" w:hAnsiTheme="majorBidi" w:cstheme="majorBidi" w:hint="cs"/>
          <w:b/>
          <w:sz w:val="32"/>
          <w:szCs w:val="32"/>
          <w:rtl/>
        </w:rPr>
        <w:t>نحن بكامل قوانا العقلية والجسدية بأننا نوكل عنا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C71CC">
        <w:rPr>
          <w:rFonts w:asciiTheme="majorBidi" w:hAnsiTheme="majorBidi" w:cstheme="majorBidi" w:hint="cs"/>
          <w:b/>
          <w:sz w:val="32"/>
          <w:szCs w:val="32"/>
          <w:rtl/>
        </w:rPr>
        <w:t>والدتنا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7D2B29">
        <w:rPr>
          <w:rFonts w:asciiTheme="majorBidi" w:hAnsiTheme="majorBidi" w:cstheme="majorBidi"/>
          <w:bCs/>
          <w:sz w:val="32"/>
          <w:szCs w:val="32"/>
        </w:rPr>
        <w:t>....................</w:t>
      </w:r>
      <w:r w:rsidR="00BF7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proofErr w:type="gramStart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7D2B29">
        <w:rPr>
          <w:rFonts w:asciiTheme="majorBidi" w:hAnsiTheme="majorBidi" w:cstheme="majorBidi"/>
          <w:bCs/>
          <w:sz w:val="32"/>
          <w:szCs w:val="32"/>
          <w:lang w:val="fr-FR"/>
        </w:rPr>
        <w:t>……………..</w:t>
      </w:r>
      <w:r w:rsidR="00BF783A" w:rsidRPr="0093429F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gramStart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7D2B29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</w:t>
      </w:r>
    </w:p>
    <w:p w:rsidR="00CB1651" w:rsidRPr="002D58C8" w:rsidRDefault="00A946D4" w:rsidP="007D2B29">
      <w:pPr>
        <w:bidi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</w:t>
      </w:r>
      <w:proofErr w:type="spellStart"/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ل</w:t>
      </w:r>
      <w:r w:rsidR="00BF783A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ت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="00183D8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BF783A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ت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="00183D8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نا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="00BF783A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BF783A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قد استخلاص و</w:t>
      </w:r>
      <w:r w:rsidR="00183D8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استخراج واستلام ما تخلف عن والدنا</w:t>
      </w:r>
      <w:r w:rsidR="00BF783A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المرحوم</w:t>
      </w:r>
      <w:r w:rsidR="00BF783A" w:rsidRPr="00BF783A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 xml:space="preserve"> </w:t>
      </w:r>
      <w:r w:rsidR="007D2B29">
        <w:rPr>
          <w:rFonts w:asciiTheme="majorBidi" w:hAnsiTheme="majorBidi" w:cstheme="majorBidi"/>
          <w:bCs/>
          <w:color w:val="000000" w:themeColor="text1"/>
          <w:sz w:val="32"/>
          <w:szCs w:val="32"/>
          <w:lang w:val="fr-FR"/>
        </w:rPr>
        <w:t>……………….</w:t>
      </w:r>
      <w:r w:rsidR="00BF783A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 xml:space="preserve"> </w:t>
      </w:r>
      <w:r w:rsidR="00BF783A" w:rsidRPr="00183D80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لدى</w:t>
      </w:r>
      <w:r w:rsidR="00BF783A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 xml:space="preserve"> </w:t>
      </w:r>
      <w:r w:rsidR="00BF783A" w:rsidRPr="00BF783A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مصالح الصندوق الوطني للضمان الاجتماعي</w:t>
      </w:r>
      <w:r w:rsidR="00BF783A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،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حيث يصبح له</w:t>
      </w:r>
      <w:r w:rsidR="00BF783A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</w:t>
      </w:r>
      <w:r w:rsidR="00183D8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الحق في تمثيلنا والتكلم بالنيابة عنا أ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مام جميع الإدارات العمومية  والشبه العمومية والخاصة</w:t>
      </w:r>
      <w:r w:rsidR="006C25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باقي الدوائر الرسمية ذات الاختصاص على اختلاف أشكالها ومهامها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وأقسامها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،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</w:t>
      </w:r>
      <w:r w:rsidR="00BF783A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ذلك من قول أو فعل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وأداء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استلام واستخراج</w:t>
      </w:r>
      <w:r w:rsidR="00BF783A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و</w:t>
      </w:r>
      <w:r w:rsidR="00183D8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التصرف التام فيما استلمته واستخلصته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التوقيع نيابة عن</w:t>
      </w:r>
      <w:r w:rsidR="00183D80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 xml:space="preserve">كافة الأوراق والمعاملات </w:t>
      </w:r>
      <w:r w:rsidRPr="00800647">
        <w:rPr>
          <w:rFonts w:asciiTheme="majorBidi" w:eastAsiaTheme="minorHAnsi" w:hAnsiTheme="majorBidi" w:cstheme="majorBidi"/>
          <w:b/>
          <w:bCs/>
          <w:color w:val="000000" w:themeColor="text1"/>
          <w:sz w:val="28"/>
          <w:szCs w:val="28"/>
          <w:rtl/>
          <w:lang w:val="es-ES" w:eastAsia="en-US" w:bidi="ar-JO"/>
        </w:rPr>
        <w:t>المتعلقة بهذا الخصوص</w:t>
      </w:r>
      <w:r w:rsidR="0086463D">
        <w:rPr>
          <w:rFonts w:asciiTheme="majorBidi" w:eastAsiaTheme="minorHAnsi" w:hAnsiTheme="majorBidi" w:cstheme="majorBidi" w:hint="cs"/>
          <w:b/>
          <w:bCs/>
          <w:color w:val="000000" w:themeColor="text1"/>
          <w:sz w:val="28"/>
          <w:szCs w:val="28"/>
          <w:rtl/>
          <w:lang w:val="es-ES" w:eastAsia="en-US" w:bidi="ar-JO"/>
        </w:rPr>
        <w:t xml:space="preserve"> 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 w:rsidR="00183D8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لحضورنا</w:t>
      </w:r>
      <w:r w:rsidR="008646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A946D4" w:rsidRPr="00183D80" w:rsidRDefault="007C16B6" w:rsidP="00183D80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lang w:val="fr-FR"/>
        </w:rPr>
      </w:pPr>
      <w:r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 تامة وصحيحة سلم</w:t>
      </w:r>
      <w:proofErr w:type="spellStart"/>
      <w:r>
        <w:rPr>
          <w:rFonts w:asciiTheme="majorBidi" w:hAnsiTheme="majorBidi" w:cs="DecoType Naskh Variants" w:hint="cs"/>
          <w:bCs/>
          <w:sz w:val="32"/>
          <w:szCs w:val="32"/>
          <w:u w:val="single"/>
          <w:rtl/>
          <w:lang w:val="fr-FR" w:bidi="ar-MA"/>
        </w:rPr>
        <w:t>نا</w:t>
      </w:r>
      <w:proofErr w:type="spellEnd"/>
      <w:r w:rsidR="00A946D4"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ها للمعني</w:t>
      </w:r>
      <w:r w:rsidR="00682C44" w:rsidRPr="008E5F61">
        <w:rPr>
          <w:rFonts w:asciiTheme="majorBidi" w:hAnsiTheme="majorBidi" w:cs="DecoType Naskh Variants" w:hint="cs"/>
          <w:bCs/>
          <w:sz w:val="32"/>
          <w:szCs w:val="32"/>
          <w:u w:val="single"/>
          <w:rtl/>
          <w:lang w:val="fr-FR" w:bidi="ar-MA"/>
        </w:rPr>
        <w:t>ة</w:t>
      </w:r>
      <w:r w:rsidR="00A946D4"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بالأمر قصد الإدلاء بها عند الحاجة</w:t>
      </w:r>
      <w:bookmarkStart w:id="0" w:name="_GoBack"/>
      <w:bookmarkEnd w:id="0"/>
      <w:r w:rsidR="00682C44" w:rsidRPr="008E5F61">
        <w:rPr>
          <w:rFonts w:asciiTheme="majorBidi" w:hAnsiTheme="majorBidi" w:cs="DecoType Naskh Variants" w:hint="cs"/>
          <w:bCs/>
          <w:sz w:val="32"/>
          <w:szCs w:val="32"/>
          <w:u w:val="single"/>
          <w:rtl/>
          <w:lang w:val="fr-FR"/>
        </w:rPr>
        <w:t xml:space="preserve">، صالحة </w:t>
      </w:r>
      <w:proofErr w:type="gramStart"/>
      <w:r w:rsidR="00682C44" w:rsidRPr="008E5F61">
        <w:rPr>
          <w:rFonts w:asciiTheme="majorBidi" w:hAnsiTheme="majorBidi" w:cs="DecoType Naskh Variants" w:hint="cs"/>
          <w:bCs/>
          <w:sz w:val="32"/>
          <w:szCs w:val="32"/>
          <w:u w:val="single"/>
          <w:rtl/>
          <w:lang w:val="fr-FR"/>
        </w:rPr>
        <w:t>دائما  واستمرار</w:t>
      </w:r>
      <w:r w:rsidR="00682C44" w:rsidRPr="008E5F61">
        <w:rPr>
          <w:rFonts w:asciiTheme="majorBidi" w:hAnsiTheme="majorBidi" w:cs="DecoType Naskh Variants" w:hint="cs"/>
          <w:bCs/>
          <w:sz w:val="32"/>
          <w:szCs w:val="32"/>
          <w:rtl/>
          <w:lang w:val="fr-FR"/>
        </w:rPr>
        <w:t>ا</w:t>
      </w:r>
      <w:proofErr w:type="gramEnd"/>
      <w:r w:rsidR="00682C44" w:rsidRPr="008E5F61">
        <w:rPr>
          <w:rFonts w:asciiTheme="majorBidi" w:hAnsiTheme="majorBidi" w:cs="DecoType Naskh Variants" w:hint="cs"/>
          <w:bCs/>
          <w:sz w:val="32"/>
          <w:szCs w:val="32"/>
          <w:rtl/>
          <w:lang w:val="fr-FR"/>
        </w:rPr>
        <w:t xml:space="preserve"> </w:t>
      </w:r>
      <w:r w:rsidR="00183D80">
        <w:rPr>
          <w:rFonts w:asciiTheme="majorBidi" w:hAnsiTheme="majorBidi" w:cs="DecoType Naskh Variants" w:hint="cs"/>
          <w:bCs/>
          <w:sz w:val="32"/>
          <w:szCs w:val="32"/>
          <w:u w:val="single"/>
          <w:rtl/>
          <w:lang w:val="fr-FR"/>
        </w:rPr>
        <w:t>ما لم ن</w:t>
      </w:r>
      <w:r w:rsidR="00682C44" w:rsidRPr="008E5F61">
        <w:rPr>
          <w:rFonts w:asciiTheme="majorBidi" w:hAnsiTheme="majorBidi" w:cs="DecoType Naskh Variants" w:hint="cs"/>
          <w:bCs/>
          <w:sz w:val="32"/>
          <w:szCs w:val="32"/>
          <w:u w:val="single"/>
          <w:rtl/>
          <w:lang w:val="fr-FR"/>
        </w:rPr>
        <w:t>صرح بعزله</w:t>
      </w:r>
      <w:r w:rsidR="00682C44" w:rsidRPr="008E5F61">
        <w:rPr>
          <w:rFonts w:asciiTheme="majorBidi" w:hAnsiTheme="majorBidi" w:cs="DecoType Naskh Variants" w:hint="cs"/>
          <w:bCs/>
          <w:sz w:val="32"/>
          <w:szCs w:val="32"/>
          <w:rtl/>
          <w:lang w:val="fr-FR"/>
        </w:rPr>
        <w:t>ا.</w:t>
      </w:r>
    </w:p>
    <w:p w:rsidR="00BF783A" w:rsidRPr="00183D80" w:rsidRDefault="00682C44" w:rsidP="007D2B29">
      <w:pPr>
        <w:bidi/>
        <w:spacing w:after="0"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r w:rsidR="007D2B29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7D2B29">
        <w:rPr>
          <w:rFonts w:asciiTheme="majorBidi" w:hAnsiTheme="majorBidi" w:cstheme="majorBidi"/>
          <w:b/>
          <w:sz w:val="32"/>
          <w:szCs w:val="32"/>
          <w:lang w:val="fr-FR"/>
        </w:rPr>
        <w:t>………………..</w:t>
      </w:r>
    </w:p>
    <w:p w:rsidR="00796E8A" w:rsidRPr="00183D80" w:rsidRDefault="00A946D4" w:rsidP="00183D80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proofErr w:type="gramStart"/>
      <w:r w:rsidRPr="00183D80">
        <w:rPr>
          <w:rFonts w:asciiTheme="majorBidi" w:hAnsiTheme="majorBidi" w:cstheme="majorBidi" w:hint="cs"/>
          <w:bCs/>
          <w:sz w:val="32"/>
          <w:szCs w:val="32"/>
          <w:rtl/>
        </w:rPr>
        <w:t>الإمضاء</w:t>
      </w:r>
      <w:proofErr w:type="gramEnd"/>
      <w:r w:rsidRPr="00183D80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:</w:t>
      </w:r>
      <w:r w:rsidRPr="00183D8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183D80" w:rsidRPr="00A946D4" w:rsidRDefault="007D2B29" w:rsidP="007D2B29">
      <w:pPr>
        <w:bidi/>
        <w:spacing w:after="0" w:line="24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………………………..</w:t>
      </w:r>
      <w:r w:rsidR="007C16B6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.</w:t>
      </w:r>
    </w:p>
    <w:sectPr w:rsidR="00183D80" w:rsidRPr="00A946D4" w:rsidSect="00251CBB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Simple Indust Shade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151EE7"/>
    <w:rsid w:val="00156DF1"/>
    <w:rsid w:val="00183D80"/>
    <w:rsid w:val="002439BF"/>
    <w:rsid w:val="00251CBB"/>
    <w:rsid w:val="002C71CC"/>
    <w:rsid w:val="002D58C8"/>
    <w:rsid w:val="00334B00"/>
    <w:rsid w:val="0036304E"/>
    <w:rsid w:val="0040767B"/>
    <w:rsid w:val="004936CA"/>
    <w:rsid w:val="0059233C"/>
    <w:rsid w:val="00612739"/>
    <w:rsid w:val="00682C44"/>
    <w:rsid w:val="006B481D"/>
    <w:rsid w:val="006C2522"/>
    <w:rsid w:val="006F110C"/>
    <w:rsid w:val="00796E8A"/>
    <w:rsid w:val="007C16B6"/>
    <w:rsid w:val="007D2B29"/>
    <w:rsid w:val="00800647"/>
    <w:rsid w:val="0082756C"/>
    <w:rsid w:val="0086463D"/>
    <w:rsid w:val="008A0266"/>
    <w:rsid w:val="008E0F06"/>
    <w:rsid w:val="008E5F61"/>
    <w:rsid w:val="009975C0"/>
    <w:rsid w:val="009A2C25"/>
    <w:rsid w:val="009D22C7"/>
    <w:rsid w:val="00A946D4"/>
    <w:rsid w:val="00AB5920"/>
    <w:rsid w:val="00AF6BCB"/>
    <w:rsid w:val="00B149C8"/>
    <w:rsid w:val="00B604A2"/>
    <w:rsid w:val="00B752AE"/>
    <w:rsid w:val="00BF783A"/>
    <w:rsid w:val="00C65BAA"/>
    <w:rsid w:val="00C97BF5"/>
    <w:rsid w:val="00CB1651"/>
    <w:rsid w:val="00CB7D60"/>
    <w:rsid w:val="00CF1FA0"/>
    <w:rsid w:val="00D32BC9"/>
    <w:rsid w:val="00DD4866"/>
    <w:rsid w:val="00DD7F59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2020-01-09T12:06:00Z</cp:lastPrinted>
  <dcterms:created xsi:type="dcterms:W3CDTF">2020-01-09T12:25:00Z</dcterms:created>
  <dcterms:modified xsi:type="dcterms:W3CDTF">2020-01-09T12:26:00Z</dcterms:modified>
</cp:coreProperties>
</file>