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130B4B" w:rsidRDefault="006A1F54" w:rsidP="005F51DA">
      <w:pPr>
        <w:bidi/>
        <w:ind w:left="708"/>
        <w:jc w:val="center"/>
        <w:rPr>
          <w:rFonts w:asciiTheme="majorBidi" w:hAnsiTheme="majorBidi" w:cs="Aref_Lamsa"/>
          <w:b/>
          <w:sz w:val="72"/>
          <w:szCs w:val="72"/>
          <w:rtl/>
        </w:rPr>
      </w:pPr>
      <w:proofErr w:type="gramStart"/>
      <w:r w:rsidRPr="00130B4B">
        <w:rPr>
          <w:rFonts w:ascii="Arial" w:hAnsi="Arial" w:cs="Aref_Lamsa" w:hint="cs"/>
          <w:b/>
          <w:sz w:val="72"/>
          <w:szCs w:val="72"/>
          <w:u w:val="single"/>
          <w:rtl/>
        </w:rPr>
        <w:t>الت</w:t>
      </w:r>
      <w:r w:rsidR="001C632A" w:rsidRPr="00130B4B">
        <w:rPr>
          <w:rFonts w:ascii="Arial" w:hAnsi="Arial" w:cs="Aref_Lamsa" w:hint="cs"/>
          <w:b/>
          <w:sz w:val="72"/>
          <w:szCs w:val="72"/>
          <w:u w:val="single"/>
          <w:rtl/>
        </w:rPr>
        <w:t>ــ</w:t>
      </w:r>
      <w:r w:rsidR="004760C2" w:rsidRPr="00130B4B">
        <w:rPr>
          <w:rFonts w:ascii="Arial" w:hAnsi="Arial" w:cs="Aref_Lamsa" w:hint="cs"/>
          <w:b/>
          <w:sz w:val="72"/>
          <w:szCs w:val="72"/>
          <w:u w:val="single"/>
          <w:rtl/>
        </w:rPr>
        <w:t>ــــ</w:t>
      </w:r>
      <w:r w:rsidRPr="00130B4B">
        <w:rPr>
          <w:rFonts w:ascii="Arial" w:hAnsi="Arial" w:cs="Aref_Lamsa" w:hint="cs"/>
          <w:b/>
          <w:sz w:val="72"/>
          <w:szCs w:val="72"/>
          <w:u w:val="single"/>
          <w:rtl/>
        </w:rPr>
        <w:t>زام</w:t>
      </w:r>
      <w:proofErr w:type="gramEnd"/>
      <w:r w:rsidR="005F51DA" w:rsidRPr="00130B4B">
        <w:rPr>
          <w:rFonts w:ascii="Arial" w:hAnsi="Arial" w:cs="Aref_Lamsa" w:hint="cs"/>
          <w:b/>
          <w:sz w:val="72"/>
          <w:szCs w:val="72"/>
          <w:u w:val="single"/>
          <w:rtl/>
        </w:rPr>
        <w:t xml:space="preserve"> بالموافقة</w:t>
      </w:r>
    </w:p>
    <w:p w:rsidR="00650186" w:rsidRPr="001C632A" w:rsidRDefault="006A1F54" w:rsidP="005F51DA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EB0E30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</w:p>
    <w:p w:rsidR="00EB0E30" w:rsidRDefault="00EB0E30" w:rsidP="00EB0E30">
      <w:pPr>
        <w:pStyle w:val="Paragraphedeliste"/>
        <w:numPr>
          <w:ilvl w:val="0"/>
          <w:numId w:val="4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</w:p>
    <w:p w:rsidR="00650186" w:rsidRPr="00EB0E30" w:rsidRDefault="00E10186" w:rsidP="00EB0E30">
      <w:pPr>
        <w:pStyle w:val="Paragraphedeliste"/>
        <w:numPr>
          <w:ilvl w:val="0"/>
          <w:numId w:val="4"/>
        </w:numPr>
        <w:bidi/>
        <w:spacing w:after="0" w:line="480" w:lineRule="auto"/>
        <w:ind w:left="360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AD568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bookmarkStart w:id="0" w:name="_GoBack"/>
      <w:bookmarkEnd w:id="0"/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AD568E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AD568E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D568E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5F51DA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أسمح </w:t>
      </w:r>
      <w:r w:rsidR="00EB0E30">
        <w:rPr>
          <w:rFonts w:asciiTheme="majorBidi" w:hAnsiTheme="majorBidi" w:cstheme="majorBidi"/>
          <w:bCs/>
          <w:sz w:val="32"/>
          <w:szCs w:val="32"/>
          <w:rtl/>
          <w:lang w:val="fr-FR"/>
        </w:rPr>
        <w:t>ل</w:t>
      </w:r>
      <w:r w:rsidR="00EB0E3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r w:rsidR="00EB0E30">
        <w:rPr>
          <w:rFonts w:asciiTheme="majorBidi" w:hAnsiTheme="majorBidi" w:cstheme="majorBidi"/>
          <w:bCs/>
          <w:sz w:val="32"/>
          <w:szCs w:val="32"/>
          <w:rtl/>
          <w:lang w:val="fr-FR"/>
        </w:rPr>
        <w:t>سيد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EB0E30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 w:rsidR="00EB0E30"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 w:rsidR="00EB0E3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 w:rsidR="00EB0E3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 w:rsidR="00AD568E" w:rsidRPr="00EB0E30">
        <w:rPr>
          <w:rFonts w:asciiTheme="majorBidi" w:hAnsiTheme="majorBidi" w:cstheme="majorBidi" w:hint="cs"/>
          <w:b/>
          <w:sz w:val="32"/>
          <w:szCs w:val="32"/>
          <w:rtl/>
        </w:rPr>
        <w:t xml:space="preserve">باصطحاب </w:t>
      </w:r>
      <w:r w:rsidR="00AD568E" w:rsidRPr="00EB0E3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ابن</w:t>
      </w:r>
      <w:r w:rsidR="00130B4B" w:rsidRPr="00EB0E3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ي</w:t>
      </w:r>
      <w:r w:rsidR="00EB0E3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القاصر</w:t>
      </w:r>
      <w:r w:rsidR="005F51DA" w:rsidRPr="00EB0E30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</w:p>
    <w:p w:rsidR="00130B4B" w:rsidRPr="00130B4B" w:rsidRDefault="00EB0E30" w:rsidP="00EB0E30">
      <w:pPr>
        <w:pStyle w:val="Paragraphedeliste"/>
        <w:numPr>
          <w:ilvl w:val="0"/>
          <w:numId w:val="3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</w:t>
      </w:r>
      <w:r w:rsidR="00130B4B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بتاريخ: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</w:p>
    <w:p w:rsidR="005F51DA" w:rsidRPr="008D5D1A" w:rsidRDefault="005F51DA" w:rsidP="00EB0E30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أثناء السفر ومغادرتها للتراب الوطني  نحو </w:t>
      </w:r>
      <w:r w:rsidR="00EB0E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كما أمنح لها موافقتي قصد تحمل جميع المسؤوليات و</w:t>
      </w:r>
      <w:r w:rsidR="00D831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القيام بجميع </w:t>
      </w:r>
      <w:r w:rsidR="00EB0E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الإجراءات القانونية الخاصة </w:t>
      </w:r>
      <w:proofErr w:type="spellStart"/>
      <w:r w:rsidR="00EB0E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 أمام جميع المصالح الإدارية المختصة في الموض</w:t>
      </w:r>
      <w:r w:rsidR="00D831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وع دون الحاجة لحضوري.</w:t>
      </w:r>
    </w:p>
    <w:p w:rsidR="00650186" w:rsidRPr="00130B4B" w:rsidRDefault="002939EF" w:rsidP="005F51DA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130B4B">
        <w:rPr>
          <w:rFonts w:asciiTheme="majorBidi" w:hAnsiTheme="majorBidi" w:cs="A Thuluth" w:hint="cs"/>
          <w:bCs/>
          <w:sz w:val="36"/>
          <w:szCs w:val="36"/>
          <w:rtl/>
        </w:rPr>
        <w:t>التزام</w:t>
      </w:r>
      <w:r w:rsidR="005F51DA" w:rsidRPr="00130B4B">
        <w:rPr>
          <w:rFonts w:asciiTheme="majorBidi" w:hAnsiTheme="majorBidi" w:cs="A Thuluth" w:hint="cs"/>
          <w:bCs/>
          <w:sz w:val="36"/>
          <w:szCs w:val="36"/>
          <w:rtl/>
        </w:rPr>
        <w:t xml:space="preserve"> بالموافقة</w:t>
      </w:r>
      <w:r w:rsidR="00130B4B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130B4B">
        <w:rPr>
          <w:rFonts w:asciiTheme="majorBidi" w:hAnsiTheme="majorBidi" w:cs="A Thuluth" w:hint="cs"/>
          <w:bCs/>
          <w:sz w:val="36"/>
          <w:szCs w:val="36"/>
          <w:rtl/>
        </w:rPr>
        <w:t>تام و</w:t>
      </w:r>
      <w:r w:rsidR="005F51DA" w:rsidRPr="00130B4B">
        <w:rPr>
          <w:rFonts w:asciiTheme="majorBidi" w:hAnsiTheme="majorBidi" w:cs="A Thuluth" w:hint="cs"/>
          <w:bCs/>
          <w:sz w:val="36"/>
          <w:szCs w:val="36"/>
          <w:rtl/>
        </w:rPr>
        <w:t>صحيح متحمل</w:t>
      </w:r>
      <w:r w:rsidR="00D831E5" w:rsidRPr="00130B4B">
        <w:rPr>
          <w:rFonts w:asciiTheme="majorBidi" w:hAnsiTheme="majorBidi" w:cs="A Thuluth" w:hint="cs"/>
          <w:bCs/>
          <w:sz w:val="36"/>
          <w:szCs w:val="36"/>
          <w:rtl/>
        </w:rPr>
        <w:t>ا</w:t>
      </w:r>
      <w:r w:rsidR="00E10186" w:rsidRPr="00130B4B">
        <w:rPr>
          <w:rFonts w:asciiTheme="majorBidi" w:hAnsiTheme="majorBidi" w:cs="A Thuluth" w:hint="cs"/>
          <w:bCs/>
          <w:sz w:val="36"/>
          <w:szCs w:val="36"/>
          <w:rtl/>
        </w:rPr>
        <w:t xml:space="preserve"> بذلك كافة المسؤوليات القانوني</w:t>
      </w:r>
      <w:r w:rsidR="00E91DB6" w:rsidRPr="00130B4B">
        <w:rPr>
          <w:rFonts w:asciiTheme="majorBidi" w:hAnsiTheme="majorBidi" w:cs="A Thuluth" w:hint="cs"/>
          <w:bCs/>
          <w:sz w:val="36"/>
          <w:szCs w:val="36"/>
          <w:rtl/>
        </w:rPr>
        <w:t>ة الناتجة عنه</w:t>
      </w:r>
      <w:r w:rsidR="007859D7" w:rsidRPr="00130B4B">
        <w:rPr>
          <w:rFonts w:asciiTheme="majorBidi" w:hAnsiTheme="majorBidi" w:cs="A Thuluth" w:hint="cs"/>
          <w:bCs/>
          <w:sz w:val="36"/>
          <w:szCs w:val="36"/>
          <w:rtl/>
        </w:rPr>
        <w:t>.</w:t>
      </w:r>
    </w:p>
    <w:p w:rsidR="00650186" w:rsidRDefault="00650186" w:rsidP="00EB0E30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0E30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</w:p>
    <w:p w:rsidR="00130B4B" w:rsidRDefault="00130B4B" w:rsidP="00130B4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8D5D1A" w:rsidRDefault="00650186" w:rsidP="00EB0E30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B0E30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</w:p>
    <w:sectPr w:rsidR="003B4114" w:rsidRPr="008D5D1A" w:rsidSect="00130B4B">
      <w:pgSz w:w="11906" w:h="16838"/>
      <w:pgMar w:top="993" w:right="1416" w:bottom="1417" w:left="1701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0552069"/>
    <w:multiLevelType w:val="hybridMultilevel"/>
    <w:tmpl w:val="3BE65982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30B4B"/>
    <w:rsid w:val="001916AF"/>
    <w:rsid w:val="001B1630"/>
    <w:rsid w:val="001C04A6"/>
    <w:rsid w:val="001C632A"/>
    <w:rsid w:val="001E232C"/>
    <w:rsid w:val="002939EF"/>
    <w:rsid w:val="003B4114"/>
    <w:rsid w:val="00415915"/>
    <w:rsid w:val="0045073C"/>
    <w:rsid w:val="004760C2"/>
    <w:rsid w:val="004B576A"/>
    <w:rsid w:val="004D1CF9"/>
    <w:rsid w:val="00503A49"/>
    <w:rsid w:val="00525A00"/>
    <w:rsid w:val="005F51DA"/>
    <w:rsid w:val="00650186"/>
    <w:rsid w:val="00660364"/>
    <w:rsid w:val="0067367A"/>
    <w:rsid w:val="006A1F54"/>
    <w:rsid w:val="00722E73"/>
    <w:rsid w:val="007859D7"/>
    <w:rsid w:val="007A49CF"/>
    <w:rsid w:val="007B07F2"/>
    <w:rsid w:val="007B1AD8"/>
    <w:rsid w:val="007D0412"/>
    <w:rsid w:val="0088448B"/>
    <w:rsid w:val="008D5D1A"/>
    <w:rsid w:val="00930B6D"/>
    <w:rsid w:val="00AD568E"/>
    <w:rsid w:val="00B2482B"/>
    <w:rsid w:val="00B80EC4"/>
    <w:rsid w:val="00BF540D"/>
    <w:rsid w:val="00C21CC1"/>
    <w:rsid w:val="00C525A6"/>
    <w:rsid w:val="00CC7875"/>
    <w:rsid w:val="00D7239C"/>
    <w:rsid w:val="00D7679B"/>
    <w:rsid w:val="00D831E5"/>
    <w:rsid w:val="00DA4AA5"/>
    <w:rsid w:val="00DC0498"/>
    <w:rsid w:val="00E10186"/>
    <w:rsid w:val="00E153A6"/>
    <w:rsid w:val="00E37CCC"/>
    <w:rsid w:val="00E91DB6"/>
    <w:rsid w:val="00EB0E30"/>
    <w:rsid w:val="00EF562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8C9A4-6602-4E45-9A0B-EBFBE7F8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2019-06-25T12:08:00Z</cp:lastPrinted>
  <dcterms:created xsi:type="dcterms:W3CDTF">2020-01-02T14:19:00Z</dcterms:created>
  <dcterms:modified xsi:type="dcterms:W3CDTF">2020-01-02T14:19:00Z</dcterms:modified>
</cp:coreProperties>
</file>