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FA9" w:rsidRPr="00D46FA9" w:rsidRDefault="00D46FA9" w:rsidP="00D46FA9">
      <w:pPr>
        <w:shd w:val="clear" w:color="auto" w:fill="FFFFFF"/>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r w:rsidRPr="00D46FA9">
        <w:rPr>
          <w:rFonts w:ascii="Times New Roman" w:eastAsia="Times New Roman" w:hAnsi="Times New Roman" w:cs="Times New Roman"/>
          <w:b/>
          <w:bCs/>
          <w:color w:val="000000" w:themeColor="text1"/>
          <w:kern w:val="36"/>
          <w:sz w:val="60"/>
          <w:szCs w:val="60"/>
          <w:rtl/>
          <w:lang w:val="fr-FR" w:eastAsia="fr-FR"/>
        </w:rPr>
        <w:t>مسطرة التصريح بالولادة</w:t>
      </w:r>
    </w:p>
    <w:p w:rsidR="00D46FA9" w:rsidRDefault="00D46FA9" w:rsidP="00D46FA9">
      <w:pPr>
        <w:pStyle w:val="Titre3"/>
        <w:bidi/>
        <w:spacing w:before="0" w:line="240" w:lineRule="auto"/>
        <w:rPr>
          <w:b w:val="0"/>
          <w:bCs w:val="0"/>
          <w:color w:val="444444"/>
          <w:sz w:val="48"/>
          <w:szCs w:val="48"/>
        </w:rPr>
      </w:pPr>
      <w:r>
        <w:rPr>
          <w:rStyle w:val="lev"/>
          <w:b/>
          <w:bCs/>
          <w:color w:val="0000FF"/>
          <w:rtl/>
        </w:rPr>
        <w:t>اسم المسطرة: التصريح بالولادة</w:t>
      </w:r>
    </w:p>
    <w:p w:rsidR="00D46FA9" w:rsidRDefault="00D46FA9" w:rsidP="00D46FA9">
      <w:pPr>
        <w:pStyle w:val="NormalWeb"/>
        <w:bidi/>
        <w:spacing w:before="0" w:beforeAutospacing="0" w:after="0" w:afterAutospacing="0"/>
        <w:rPr>
          <w:color w:val="444444"/>
        </w:rPr>
      </w:pPr>
      <w:r>
        <w:rPr>
          <w:rStyle w:val="lev"/>
          <w:color w:val="444444"/>
          <w:rtl/>
        </w:rPr>
        <w:t xml:space="preserve">يتعين التصريح بالولادة </w:t>
      </w:r>
      <w:proofErr w:type="gramStart"/>
      <w:r>
        <w:rPr>
          <w:rStyle w:val="lev"/>
          <w:color w:val="444444"/>
          <w:rtl/>
        </w:rPr>
        <w:t>في</w:t>
      </w:r>
      <w:proofErr w:type="gramEnd"/>
      <w:r>
        <w:rPr>
          <w:rStyle w:val="lev"/>
          <w:color w:val="444444"/>
          <w:rtl/>
        </w:rPr>
        <w:t xml:space="preserve"> اجل لا يتعدى 30 يوما. وإذا تعدى التصريح هذا الأجل فإن تسجيل المولود يتم بناء </w:t>
      </w:r>
      <w:proofErr w:type="spellStart"/>
      <w:r>
        <w:rPr>
          <w:rStyle w:val="lev"/>
          <w:color w:val="444444"/>
          <w:rtl/>
        </w:rPr>
        <w:t>علىحكم</w:t>
      </w:r>
      <w:proofErr w:type="spellEnd"/>
      <w:r>
        <w:rPr>
          <w:rStyle w:val="lev"/>
          <w:color w:val="444444"/>
          <w:rtl/>
        </w:rPr>
        <w:t xml:space="preserve"> تصريحي بالولادة من المحكمة. يؤدي عدم التصريح بالولادة في الأجل القانوني إلى دفع غرامة تتراوح بين 300 و1200 درهم. </w:t>
      </w:r>
      <w:proofErr w:type="gramStart"/>
      <w:r>
        <w:rPr>
          <w:rStyle w:val="lev"/>
          <w:color w:val="444444"/>
          <w:rtl/>
        </w:rPr>
        <w:t>وتجدر</w:t>
      </w:r>
      <w:proofErr w:type="gramEnd"/>
      <w:r>
        <w:rPr>
          <w:rStyle w:val="lev"/>
          <w:color w:val="444444"/>
          <w:rtl/>
        </w:rPr>
        <w:t xml:space="preserve"> الإشارة إلى أن الأب أو الأم أو المولدة الشرعية- القابلة- يملكون صلاحية التصريح بالمولود. </w:t>
      </w:r>
      <w:proofErr w:type="gramStart"/>
      <w:r>
        <w:rPr>
          <w:rStyle w:val="lev"/>
          <w:color w:val="444444"/>
          <w:rtl/>
        </w:rPr>
        <w:t>وإذا</w:t>
      </w:r>
      <w:proofErr w:type="gramEnd"/>
      <w:r>
        <w:rPr>
          <w:rStyle w:val="lev"/>
          <w:color w:val="444444"/>
          <w:rtl/>
        </w:rPr>
        <w:t xml:space="preserve"> ولد الطفل من دون مساعدة طبية، يجب الاتجاه إلى أقرب مقاطعة تتواجد بمكان الولادة للتصريح </w:t>
      </w:r>
      <w:proofErr w:type="spellStart"/>
      <w:r>
        <w:rPr>
          <w:rStyle w:val="lev"/>
          <w:color w:val="444444"/>
          <w:rtl/>
        </w:rPr>
        <w:t>بها</w:t>
      </w:r>
      <w:proofErr w:type="spellEnd"/>
      <w:r>
        <w:rPr>
          <w:rStyle w:val="lev"/>
          <w:color w:val="444444"/>
          <w:rtl/>
        </w:rPr>
        <w:t xml:space="preserve">. </w:t>
      </w:r>
      <w:proofErr w:type="gramStart"/>
      <w:r>
        <w:rPr>
          <w:rStyle w:val="lev"/>
          <w:color w:val="444444"/>
          <w:rtl/>
        </w:rPr>
        <w:t>بعد</w:t>
      </w:r>
      <w:proofErr w:type="gramEnd"/>
      <w:r>
        <w:rPr>
          <w:rStyle w:val="lev"/>
          <w:color w:val="444444"/>
          <w:rtl/>
        </w:rPr>
        <w:t xml:space="preserve"> إجراء التحقيق من طرف عون السلطة (الشيخ أو المقدم) تسلم الشهادة الإدارية للمولود من طرف مصلحة الحالة المدنية المتواجدة بمكان الولادة</w:t>
      </w:r>
      <w:r>
        <w:rPr>
          <w:rStyle w:val="lev"/>
          <w:color w:val="444444"/>
        </w:rPr>
        <w:t>.</w:t>
      </w:r>
    </w:p>
    <w:p w:rsidR="00D46FA9" w:rsidRDefault="00D46FA9" w:rsidP="00D46FA9">
      <w:pPr>
        <w:pStyle w:val="Titre3"/>
        <w:bidi/>
        <w:spacing w:before="0" w:line="240" w:lineRule="auto"/>
        <w:rPr>
          <w:b w:val="0"/>
          <w:bCs w:val="0"/>
          <w:color w:val="444444"/>
          <w:sz w:val="48"/>
          <w:szCs w:val="48"/>
        </w:rPr>
      </w:pPr>
      <w:proofErr w:type="spellStart"/>
      <w:r>
        <w:rPr>
          <w:rStyle w:val="lev"/>
          <w:b/>
          <w:bCs/>
          <w:color w:val="0000FF"/>
          <w:rtl/>
        </w:rPr>
        <w:t>الأشخص</w:t>
      </w:r>
      <w:proofErr w:type="spellEnd"/>
      <w:r>
        <w:rPr>
          <w:rStyle w:val="lev"/>
          <w:b/>
          <w:bCs/>
          <w:color w:val="0000FF"/>
          <w:rtl/>
        </w:rPr>
        <w:t xml:space="preserve"> الذين يحق لهم طلب إنجاز المسطرة</w:t>
      </w:r>
      <w:r>
        <w:rPr>
          <w:rStyle w:val="lev"/>
          <w:b/>
          <w:bCs/>
          <w:color w:val="0000FF"/>
        </w:rPr>
        <w:t>:</w:t>
      </w:r>
    </w:p>
    <w:p w:rsidR="00D46FA9" w:rsidRDefault="00D46FA9" w:rsidP="00D46FA9">
      <w:pPr>
        <w:pStyle w:val="NormalWeb"/>
        <w:bidi/>
        <w:spacing w:before="0" w:beforeAutospacing="0" w:after="0" w:afterAutospacing="0"/>
        <w:rPr>
          <w:color w:val="444444"/>
        </w:rPr>
      </w:pPr>
      <w:r>
        <w:rPr>
          <w:rStyle w:val="lev"/>
          <w:color w:val="444444"/>
        </w:rPr>
        <w:t xml:space="preserve">– </w:t>
      </w:r>
      <w:r>
        <w:rPr>
          <w:rStyle w:val="lev"/>
          <w:color w:val="444444"/>
          <w:rtl/>
        </w:rPr>
        <w:t>الأب أو الأم ؛</w:t>
      </w:r>
    </w:p>
    <w:p w:rsidR="00D46FA9" w:rsidRDefault="00D46FA9" w:rsidP="00D46FA9">
      <w:pPr>
        <w:pStyle w:val="NormalWeb"/>
        <w:bidi/>
        <w:spacing w:before="0" w:beforeAutospacing="0" w:after="0" w:afterAutospacing="0"/>
        <w:rPr>
          <w:color w:val="444444"/>
        </w:rPr>
      </w:pPr>
      <w:r>
        <w:rPr>
          <w:rStyle w:val="lev"/>
          <w:color w:val="444444"/>
        </w:rPr>
        <w:t xml:space="preserve">– </w:t>
      </w:r>
      <w:r>
        <w:rPr>
          <w:rStyle w:val="lev"/>
          <w:color w:val="444444"/>
          <w:rtl/>
        </w:rPr>
        <w:t>وصي الأب ؛</w:t>
      </w:r>
    </w:p>
    <w:p w:rsidR="00D46FA9" w:rsidRDefault="00D46FA9" w:rsidP="00D46FA9">
      <w:pPr>
        <w:pStyle w:val="NormalWeb"/>
        <w:bidi/>
        <w:spacing w:before="0" w:beforeAutospacing="0" w:after="0" w:afterAutospacing="0"/>
        <w:rPr>
          <w:color w:val="444444"/>
        </w:rPr>
      </w:pPr>
      <w:r>
        <w:rPr>
          <w:rStyle w:val="lev"/>
          <w:color w:val="444444"/>
        </w:rPr>
        <w:t xml:space="preserve">– </w:t>
      </w:r>
      <w:r>
        <w:rPr>
          <w:rStyle w:val="lev"/>
          <w:color w:val="444444"/>
          <w:rtl/>
        </w:rPr>
        <w:t>الأخ ؛</w:t>
      </w:r>
    </w:p>
    <w:p w:rsidR="00D46FA9" w:rsidRDefault="00D46FA9" w:rsidP="00D46FA9">
      <w:pPr>
        <w:pStyle w:val="NormalWeb"/>
        <w:bidi/>
        <w:spacing w:before="0" w:beforeAutospacing="0" w:after="0" w:afterAutospacing="0"/>
        <w:rPr>
          <w:color w:val="444444"/>
        </w:rPr>
      </w:pPr>
      <w:r>
        <w:rPr>
          <w:rStyle w:val="lev"/>
          <w:color w:val="444444"/>
        </w:rPr>
        <w:t xml:space="preserve">– </w:t>
      </w:r>
      <w:r>
        <w:rPr>
          <w:rStyle w:val="lev"/>
          <w:color w:val="444444"/>
          <w:rtl/>
        </w:rPr>
        <w:t>ابن الأخ</w:t>
      </w:r>
      <w:r>
        <w:rPr>
          <w:rStyle w:val="lev"/>
          <w:color w:val="444444"/>
        </w:rPr>
        <w:t>.</w:t>
      </w:r>
    </w:p>
    <w:p w:rsidR="00D46FA9" w:rsidRDefault="00D46FA9" w:rsidP="00D46FA9">
      <w:pPr>
        <w:pStyle w:val="Titre3"/>
        <w:bidi/>
        <w:spacing w:before="0" w:line="240" w:lineRule="auto"/>
        <w:rPr>
          <w:b w:val="0"/>
          <w:bCs w:val="0"/>
          <w:color w:val="444444"/>
          <w:sz w:val="48"/>
          <w:szCs w:val="48"/>
        </w:rPr>
      </w:pPr>
      <w:r>
        <w:rPr>
          <w:rStyle w:val="lev"/>
          <w:b/>
          <w:bCs/>
          <w:color w:val="0000FF"/>
          <w:rtl/>
        </w:rPr>
        <w:t>الوثائق المطلوبة لإنجاز المسطرة</w:t>
      </w:r>
      <w:r>
        <w:rPr>
          <w:rStyle w:val="lev"/>
          <w:b/>
          <w:bCs/>
          <w:color w:val="0000FF"/>
        </w:rPr>
        <w:t>:</w:t>
      </w:r>
    </w:p>
    <w:p w:rsidR="00D46FA9" w:rsidRDefault="00D46FA9" w:rsidP="00D46FA9">
      <w:pPr>
        <w:pStyle w:val="NormalWeb"/>
        <w:bidi/>
        <w:spacing w:before="0" w:beforeAutospacing="0" w:after="0" w:afterAutospacing="0"/>
        <w:rPr>
          <w:color w:val="444444"/>
        </w:rPr>
      </w:pPr>
      <w:r>
        <w:rPr>
          <w:rStyle w:val="lev"/>
          <w:color w:val="444444"/>
          <w:rtl/>
        </w:rPr>
        <w:t xml:space="preserve">يقدم التصريح بالولادة خلال أجل أقصاه 30 يوما من طرف الأب أو الأم، وصي الأب، الأخ، </w:t>
      </w:r>
      <w:proofErr w:type="spellStart"/>
      <w:r>
        <w:rPr>
          <w:rStyle w:val="lev"/>
          <w:color w:val="444444"/>
          <w:rtl/>
        </w:rPr>
        <w:t>إبن</w:t>
      </w:r>
      <w:proofErr w:type="spellEnd"/>
      <w:r>
        <w:rPr>
          <w:rStyle w:val="lev"/>
          <w:color w:val="444444"/>
          <w:rtl/>
        </w:rPr>
        <w:t xml:space="preserve"> الأخ، يقدم الأخ الشقيق على الأخ للأب، ويقدم هذا الأخير على الأخ للأم،كما يقدم الأكبر سنا على من هو أصغر منه، وينتقل واجب التصريح من أحد الأشخاص المذكورين إلى الذي يليه في المرتبة متى تعذر التصريح من الأول، ويدعم بالوثائق التالية</w:t>
      </w:r>
      <w:r>
        <w:rPr>
          <w:rStyle w:val="lev"/>
          <w:color w:val="444444"/>
        </w:rPr>
        <w:t>:</w:t>
      </w:r>
    </w:p>
    <w:p w:rsidR="00D46FA9" w:rsidRDefault="00D46FA9" w:rsidP="00D46FA9">
      <w:pPr>
        <w:numPr>
          <w:ilvl w:val="0"/>
          <w:numId w:val="9"/>
        </w:numPr>
        <w:bidi/>
        <w:spacing w:before="100" w:beforeAutospacing="1" w:after="0" w:line="240" w:lineRule="auto"/>
        <w:rPr>
          <w:color w:val="444444"/>
        </w:rPr>
      </w:pPr>
      <w:r>
        <w:rPr>
          <w:rStyle w:val="lev"/>
          <w:color w:val="444444"/>
          <w:rtl/>
        </w:rPr>
        <w:t xml:space="preserve">الدفتر العائلي أو كناش التعريف والحالة </w:t>
      </w:r>
      <w:proofErr w:type="gramStart"/>
      <w:r>
        <w:rPr>
          <w:rStyle w:val="lev"/>
          <w:color w:val="444444"/>
          <w:rtl/>
        </w:rPr>
        <w:t>المدنية ؛</w:t>
      </w:r>
      <w:proofErr w:type="gramEnd"/>
    </w:p>
    <w:p w:rsidR="00D46FA9" w:rsidRDefault="00D46FA9" w:rsidP="00D46FA9">
      <w:pPr>
        <w:numPr>
          <w:ilvl w:val="0"/>
          <w:numId w:val="9"/>
        </w:numPr>
        <w:bidi/>
        <w:spacing w:before="100" w:beforeAutospacing="1" w:after="0" w:line="240" w:lineRule="auto"/>
        <w:rPr>
          <w:color w:val="444444"/>
        </w:rPr>
      </w:pPr>
      <w:r>
        <w:rPr>
          <w:rStyle w:val="lev"/>
          <w:color w:val="444444"/>
          <w:rtl/>
        </w:rPr>
        <w:t xml:space="preserve">شهادة طبية أو شهادة إدارية مسلمة من طرف السلطة المحلية بناءا على بحث عون </w:t>
      </w:r>
      <w:proofErr w:type="gramStart"/>
      <w:r>
        <w:rPr>
          <w:rStyle w:val="lev"/>
          <w:color w:val="444444"/>
          <w:rtl/>
        </w:rPr>
        <w:t>السلطة ؛</w:t>
      </w:r>
      <w:proofErr w:type="gramEnd"/>
    </w:p>
    <w:p w:rsidR="00D46FA9" w:rsidRDefault="00D46FA9" w:rsidP="00D46FA9">
      <w:pPr>
        <w:numPr>
          <w:ilvl w:val="0"/>
          <w:numId w:val="9"/>
        </w:numPr>
        <w:bidi/>
        <w:spacing w:before="100" w:beforeAutospacing="1" w:after="0" w:line="240" w:lineRule="auto"/>
        <w:rPr>
          <w:color w:val="444444"/>
        </w:rPr>
      </w:pPr>
      <w:r>
        <w:rPr>
          <w:rStyle w:val="lev"/>
          <w:color w:val="444444"/>
          <w:rtl/>
        </w:rPr>
        <w:t>نسخة من رسم الزواج مع الإطلاع على النسخة الأصلية</w:t>
      </w:r>
      <w:r>
        <w:rPr>
          <w:rStyle w:val="lev"/>
          <w:color w:val="444444"/>
        </w:rPr>
        <w:t xml:space="preserve"> .</w:t>
      </w:r>
    </w:p>
    <w:p w:rsidR="00D46FA9" w:rsidRDefault="00D46FA9" w:rsidP="00D46FA9">
      <w:pPr>
        <w:pStyle w:val="Titre3"/>
        <w:bidi/>
        <w:spacing w:before="0" w:line="240" w:lineRule="auto"/>
        <w:rPr>
          <w:b w:val="0"/>
          <w:bCs w:val="0"/>
          <w:color w:val="444444"/>
          <w:sz w:val="48"/>
          <w:szCs w:val="48"/>
        </w:rPr>
      </w:pPr>
      <w:r>
        <w:rPr>
          <w:rStyle w:val="lev"/>
          <w:b/>
          <w:bCs/>
          <w:color w:val="0000FF"/>
          <w:rtl/>
        </w:rPr>
        <w:t>رسوم المسطرة</w:t>
      </w:r>
      <w:r>
        <w:rPr>
          <w:rStyle w:val="lev"/>
          <w:b/>
          <w:bCs/>
          <w:color w:val="0000FF"/>
        </w:rPr>
        <w:t>:</w:t>
      </w:r>
    </w:p>
    <w:p w:rsidR="00D46FA9" w:rsidRDefault="00D46FA9" w:rsidP="00D46FA9">
      <w:pPr>
        <w:pStyle w:val="NormalWeb"/>
        <w:bidi/>
        <w:spacing w:before="0" w:beforeAutospacing="0" w:after="0" w:afterAutospacing="0"/>
        <w:rPr>
          <w:color w:val="444444"/>
        </w:rPr>
      </w:pPr>
      <w:proofErr w:type="gramStart"/>
      <w:r>
        <w:rPr>
          <w:rStyle w:val="lev"/>
          <w:color w:val="444444"/>
          <w:rtl/>
        </w:rPr>
        <w:t>بالمجان</w:t>
      </w:r>
      <w:proofErr w:type="gramEnd"/>
      <w:r>
        <w:rPr>
          <w:rStyle w:val="lev"/>
          <w:color w:val="444444"/>
        </w:rPr>
        <w:t>.</w:t>
      </w:r>
    </w:p>
    <w:p w:rsidR="00D46FA9" w:rsidRDefault="00D46FA9" w:rsidP="00D46FA9">
      <w:pPr>
        <w:pStyle w:val="NormalWeb"/>
        <w:bidi/>
        <w:spacing w:before="0" w:beforeAutospacing="0" w:after="0" w:afterAutospacing="0"/>
        <w:rPr>
          <w:color w:val="444444"/>
        </w:rPr>
      </w:pPr>
      <w:r>
        <w:rPr>
          <w:rStyle w:val="lev"/>
          <w:color w:val="0000FF"/>
          <w:rtl/>
        </w:rPr>
        <w:t>المصلحة المكلفة بإنجاز المسطرة</w:t>
      </w:r>
      <w:r>
        <w:rPr>
          <w:rStyle w:val="lev"/>
          <w:color w:val="0000FF"/>
        </w:rPr>
        <w:t>:</w:t>
      </w:r>
    </w:p>
    <w:p w:rsidR="00D46FA9" w:rsidRDefault="00D46FA9" w:rsidP="00D46FA9">
      <w:pPr>
        <w:pStyle w:val="NormalWeb"/>
        <w:bidi/>
        <w:spacing w:before="0" w:beforeAutospacing="0" w:after="0" w:afterAutospacing="0"/>
        <w:rPr>
          <w:color w:val="444444"/>
        </w:rPr>
      </w:pPr>
      <w:r>
        <w:rPr>
          <w:rStyle w:val="lev"/>
          <w:color w:val="444444"/>
          <w:rtl/>
        </w:rPr>
        <w:t xml:space="preserve">مكتب الحالة المدنية لمحل ولادة المولود المصرح </w:t>
      </w:r>
      <w:proofErr w:type="spellStart"/>
      <w:r>
        <w:rPr>
          <w:rStyle w:val="lev"/>
          <w:color w:val="444444"/>
          <w:rtl/>
        </w:rPr>
        <w:t>به</w:t>
      </w:r>
      <w:proofErr w:type="spellEnd"/>
      <w:r>
        <w:rPr>
          <w:rStyle w:val="lev"/>
          <w:color w:val="444444"/>
        </w:rPr>
        <w:t xml:space="preserve"> .</w:t>
      </w:r>
    </w:p>
    <w:p w:rsidR="00D46FA9" w:rsidRDefault="00D46FA9" w:rsidP="00D46FA9">
      <w:pPr>
        <w:pStyle w:val="NormalWeb"/>
        <w:bidi/>
        <w:spacing w:before="0" w:beforeAutospacing="0" w:after="0" w:afterAutospacing="0"/>
        <w:rPr>
          <w:color w:val="444444"/>
        </w:rPr>
      </w:pPr>
      <w:r>
        <w:rPr>
          <w:rStyle w:val="lev"/>
          <w:color w:val="0000FF"/>
          <w:rtl/>
        </w:rPr>
        <w:t>المصلحة المكلفة بتقديم المسطرة</w:t>
      </w:r>
      <w:r>
        <w:rPr>
          <w:rStyle w:val="lev"/>
          <w:color w:val="0000FF"/>
        </w:rPr>
        <w:t>:</w:t>
      </w:r>
    </w:p>
    <w:p w:rsidR="00D46FA9" w:rsidRDefault="00D46FA9" w:rsidP="00D46FA9">
      <w:pPr>
        <w:pStyle w:val="NormalWeb"/>
        <w:bidi/>
        <w:spacing w:before="0" w:beforeAutospacing="0" w:after="0" w:afterAutospacing="0"/>
        <w:rPr>
          <w:color w:val="444444"/>
        </w:rPr>
      </w:pPr>
      <w:r>
        <w:rPr>
          <w:rStyle w:val="lev"/>
          <w:color w:val="444444"/>
          <w:rtl/>
        </w:rPr>
        <w:t xml:space="preserve">مكتب الحالة المدنية لمحل ولادة المولود المصرح </w:t>
      </w:r>
      <w:proofErr w:type="spellStart"/>
      <w:r>
        <w:rPr>
          <w:rStyle w:val="lev"/>
          <w:color w:val="444444"/>
          <w:rtl/>
        </w:rPr>
        <w:t>به</w:t>
      </w:r>
      <w:proofErr w:type="spellEnd"/>
      <w:r>
        <w:rPr>
          <w:rStyle w:val="lev"/>
          <w:color w:val="444444"/>
        </w:rPr>
        <w:t xml:space="preserve"> .</w:t>
      </w:r>
    </w:p>
    <w:p w:rsidR="00D46FA9" w:rsidRDefault="00D46FA9" w:rsidP="00D46FA9">
      <w:pPr>
        <w:pStyle w:val="NormalWeb"/>
        <w:bidi/>
        <w:spacing w:before="0" w:beforeAutospacing="0" w:after="0" w:afterAutospacing="0"/>
        <w:rPr>
          <w:color w:val="444444"/>
        </w:rPr>
      </w:pPr>
      <w:r>
        <w:rPr>
          <w:rStyle w:val="lev"/>
          <w:color w:val="0000FF"/>
          <w:rtl/>
        </w:rPr>
        <w:t>المدة الزمنية لإنجاز المسطرة</w:t>
      </w:r>
      <w:r>
        <w:rPr>
          <w:rStyle w:val="lev"/>
          <w:color w:val="0000FF"/>
        </w:rPr>
        <w:t>:</w:t>
      </w:r>
    </w:p>
    <w:p w:rsidR="00D46FA9" w:rsidRDefault="00D46FA9" w:rsidP="00D46FA9">
      <w:pPr>
        <w:pStyle w:val="NormalWeb"/>
        <w:bidi/>
        <w:spacing w:before="0" w:beforeAutospacing="0" w:after="0" w:afterAutospacing="0"/>
        <w:rPr>
          <w:color w:val="444444"/>
        </w:rPr>
      </w:pPr>
      <w:proofErr w:type="gramStart"/>
      <w:r>
        <w:rPr>
          <w:rStyle w:val="lev"/>
          <w:color w:val="444444"/>
          <w:rtl/>
        </w:rPr>
        <w:t>ثلاثة</w:t>
      </w:r>
      <w:proofErr w:type="gramEnd"/>
      <w:r>
        <w:rPr>
          <w:rStyle w:val="lev"/>
          <w:color w:val="444444"/>
          <w:rtl/>
        </w:rPr>
        <w:t xml:space="preserve"> أيام على الأكثر</w:t>
      </w:r>
      <w:r>
        <w:rPr>
          <w:rStyle w:val="lev"/>
          <w:color w:val="444444"/>
        </w:rPr>
        <w:t>.</w:t>
      </w:r>
    </w:p>
    <w:p w:rsidR="006B4C1B" w:rsidRPr="00D46FA9" w:rsidRDefault="006B4C1B" w:rsidP="00D46FA9">
      <w:pPr>
        <w:pStyle w:val="Paragraphedeliste"/>
        <w:bidi/>
        <w:spacing w:after="0" w:line="240" w:lineRule="auto"/>
        <w:ind w:left="719"/>
        <w:rPr>
          <w:rFonts w:asciiTheme="majorBidi" w:hAnsiTheme="majorBidi" w:cstheme="majorBidi"/>
          <w:b/>
          <w:sz w:val="28"/>
          <w:szCs w:val="28"/>
          <w:lang w:val="fr-FR"/>
        </w:rPr>
      </w:pPr>
    </w:p>
    <w:sectPr w:rsidR="006B4C1B" w:rsidRPr="00D46FA9" w:rsidSect="00141E81">
      <w:pgSz w:w="11906" w:h="16838"/>
      <w:pgMar w:top="284" w:right="127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67F6670"/>
    <w:multiLevelType w:val="multilevel"/>
    <w:tmpl w:val="666A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22C79"/>
    <w:multiLevelType w:val="multilevel"/>
    <w:tmpl w:val="CA92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AF2975"/>
    <w:multiLevelType w:val="hybridMultilevel"/>
    <w:tmpl w:val="5A1E9834"/>
    <w:lvl w:ilvl="0" w:tplc="040C000B">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4">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5">
    <w:nsid w:val="40DE4DEB"/>
    <w:multiLevelType w:val="hybridMultilevel"/>
    <w:tmpl w:val="E31A1C4E"/>
    <w:lvl w:ilvl="0" w:tplc="08090009">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6">
    <w:nsid w:val="4FEB41DB"/>
    <w:multiLevelType w:val="hybridMultilevel"/>
    <w:tmpl w:val="630AF520"/>
    <w:lvl w:ilvl="0" w:tplc="0C0A0009">
      <w:start w:val="1"/>
      <w:numFmt w:val="bullet"/>
      <w:lvlText w:val=""/>
      <w:lvlJc w:val="left"/>
      <w:pPr>
        <w:ind w:left="795" w:hanging="360"/>
      </w:pPr>
      <w:rPr>
        <w:rFonts w:ascii="Wingdings" w:hAnsi="Wingdings"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7">
    <w:nsid w:val="56D566ED"/>
    <w:multiLevelType w:val="hybridMultilevel"/>
    <w:tmpl w:val="A7EC935E"/>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8">
    <w:nsid w:val="79C834AC"/>
    <w:multiLevelType w:val="multilevel"/>
    <w:tmpl w:val="B552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0"/>
  </w:num>
  <w:num w:numId="4">
    <w:abstractNumId w:val="5"/>
  </w:num>
  <w:num w:numId="5">
    <w:abstractNumId w:val="7"/>
  </w:num>
  <w:num w:numId="6">
    <w:abstractNumId w:val="3"/>
  </w:num>
  <w:num w:numId="7">
    <w:abstractNumId w:val="2"/>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21DC7"/>
    <w:rsid w:val="000B17E9"/>
    <w:rsid w:val="001144E5"/>
    <w:rsid w:val="00141E81"/>
    <w:rsid w:val="00143BF5"/>
    <w:rsid w:val="001556A5"/>
    <w:rsid w:val="00170C7A"/>
    <w:rsid w:val="001B2EF7"/>
    <w:rsid w:val="001C04A6"/>
    <w:rsid w:val="001C632A"/>
    <w:rsid w:val="001E4CA6"/>
    <w:rsid w:val="002929D0"/>
    <w:rsid w:val="002B569B"/>
    <w:rsid w:val="003325F8"/>
    <w:rsid w:val="00335844"/>
    <w:rsid w:val="00347DE9"/>
    <w:rsid w:val="003549F2"/>
    <w:rsid w:val="00363A64"/>
    <w:rsid w:val="00390954"/>
    <w:rsid w:val="003B4114"/>
    <w:rsid w:val="003B5743"/>
    <w:rsid w:val="003F426C"/>
    <w:rsid w:val="00417BC7"/>
    <w:rsid w:val="004445D1"/>
    <w:rsid w:val="004760C2"/>
    <w:rsid w:val="004B576A"/>
    <w:rsid w:val="00503A49"/>
    <w:rsid w:val="00505270"/>
    <w:rsid w:val="005226E9"/>
    <w:rsid w:val="00525A00"/>
    <w:rsid w:val="00540E40"/>
    <w:rsid w:val="00545CDA"/>
    <w:rsid w:val="005A5753"/>
    <w:rsid w:val="005B0BAA"/>
    <w:rsid w:val="005E7090"/>
    <w:rsid w:val="00641036"/>
    <w:rsid w:val="00675198"/>
    <w:rsid w:val="00694055"/>
    <w:rsid w:val="006A1F54"/>
    <w:rsid w:val="006A5208"/>
    <w:rsid w:val="006B4C1B"/>
    <w:rsid w:val="00794673"/>
    <w:rsid w:val="007A106C"/>
    <w:rsid w:val="00824CF8"/>
    <w:rsid w:val="0088448B"/>
    <w:rsid w:val="008F0863"/>
    <w:rsid w:val="00930B6D"/>
    <w:rsid w:val="00947338"/>
    <w:rsid w:val="009628BC"/>
    <w:rsid w:val="00987009"/>
    <w:rsid w:val="0099624C"/>
    <w:rsid w:val="00A36BC5"/>
    <w:rsid w:val="00A54F92"/>
    <w:rsid w:val="00AD546A"/>
    <w:rsid w:val="00AD792D"/>
    <w:rsid w:val="00B02EC4"/>
    <w:rsid w:val="00B065B9"/>
    <w:rsid w:val="00B1633B"/>
    <w:rsid w:val="00B21F72"/>
    <w:rsid w:val="00B5241E"/>
    <w:rsid w:val="00B818F3"/>
    <w:rsid w:val="00BF540D"/>
    <w:rsid w:val="00C00121"/>
    <w:rsid w:val="00C218B3"/>
    <w:rsid w:val="00C241F7"/>
    <w:rsid w:val="00C525A6"/>
    <w:rsid w:val="00D11658"/>
    <w:rsid w:val="00D46FA9"/>
    <w:rsid w:val="00D7239C"/>
    <w:rsid w:val="00D7679B"/>
    <w:rsid w:val="00D9017C"/>
    <w:rsid w:val="00DA5893"/>
    <w:rsid w:val="00DA6F06"/>
    <w:rsid w:val="00E37CCC"/>
    <w:rsid w:val="00E409C1"/>
    <w:rsid w:val="00ED34A4"/>
    <w:rsid w:val="00EE1F12"/>
    <w:rsid w:val="00F071E1"/>
    <w:rsid w:val="00F3471B"/>
    <w:rsid w:val="00F642F9"/>
    <w:rsid w:val="00F75AE6"/>
    <w:rsid w:val="00F87F5D"/>
    <w:rsid w:val="00FA7BA5"/>
    <w:rsid w:val="00FF2AE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BC5"/>
  </w:style>
  <w:style w:type="paragraph" w:styleId="Titre1">
    <w:name w:val="heading 1"/>
    <w:basedOn w:val="Normal"/>
    <w:link w:val="Titre1Car"/>
    <w:uiPriority w:val="9"/>
    <w:qFormat/>
    <w:rsid w:val="00390954"/>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iPriority w:val="9"/>
    <w:semiHidden/>
    <w:unhideWhenUsed/>
    <w:qFormat/>
    <w:rsid w:val="00C241F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C241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390954"/>
    <w:rPr>
      <w:rFonts w:ascii="Times New Roman" w:eastAsia="Times New Roman" w:hAnsi="Times New Roman" w:cs="Times New Roman"/>
      <w:b/>
      <w:bCs/>
      <w:kern w:val="36"/>
      <w:sz w:val="48"/>
      <w:szCs w:val="48"/>
      <w:lang w:val="fr-FR" w:eastAsia="fr-FR"/>
    </w:rPr>
  </w:style>
  <w:style w:type="paragraph" w:styleId="NormalWeb">
    <w:name w:val="Normal (Web)"/>
    <w:basedOn w:val="Normal"/>
    <w:uiPriority w:val="99"/>
    <w:unhideWhenUsed/>
    <w:rsid w:val="003909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390954"/>
    <w:rPr>
      <w:b/>
      <w:bCs/>
    </w:rPr>
  </w:style>
  <w:style w:type="character" w:customStyle="1" w:styleId="Titre3Car">
    <w:name w:val="Titre 3 Car"/>
    <w:basedOn w:val="Policepardfaut"/>
    <w:link w:val="Titre3"/>
    <w:uiPriority w:val="9"/>
    <w:semiHidden/>
    <w:rsid w:val="00C241F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241F7"/>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172189633">
      <w:bodyDiv w:val="1"/>
      <w:marLeft w:val="0"/>
      <w:marRight w:val="0"/>
      <w:marTop w:val="0"/>
      <w:marBottom w:val="0"/>
      <w:divBdr>
        <w:top w:val="none" w:sz="0" w:space="0" w:color="auto"/>
        <w:left w:val="none" w:sz="0" w:space="0" w:color="auto"/>
        <w:bottom w:val="none" w:sz="0" w:space="0" w:color="auto"/>
        <w:right w:val="none" w:sz="0" w:space="0" w:color="auto"/>
      </w:divBdr>
      <w:divsChild>
        <w:div w:id="592663271">
          <w:marLeft w:val="0"/>
          <w:marRight w:val="0"/>
          <w:marTop w:val="0"/>
          <w:marBottom w:val="0"/>
          <w:divBdr>
            <w:top w:val="none" w:sz="0" w:space="0" w:color="auto"/>
            <w:left w:val="none" w:sz="0" w:space="0" w:color="auto"/>
            <w:bottom w:val="none" w:sz="0" w:space="0" w:color="auto"/>
            <w:right w:val="none" w:sz="0" w:space="0" w:color="auto"/>
          </w:divBdr>
          <w:divsChild>
            <w:div w:id="957565171">
              <w:marLeft w:val="0"/>
              <w:marRight w:val="0"/>
              <w:marTop w:val="0"/>
              <w:marBottom w:val="0"/>
              <w:divBdr>
                <w:top w:val="none" w:sz="0" w:space="0" w:color="auto"/>
                <w:left w:val="none" w:sz="0" w:space="0" w:color="auto"/>
                <w:bottom w:val="none" w:sz="0" w:space="0" w:color="auto"/>
                <w:right w:val="none" w:sz="0" w:space="0" w:color="auto"/>
              </w:divBdr>
            </w:div>
          </w:divsChild>
        </w:div>
        <w:div w:id="296687961">
          <w:marLeft w:val="0"/>
          <w:marRight w:val="0"/>
          <w:marTop w:val="0"/>
          <w:marBottom w:val="0"/>
          <w:divBdr>
            <w:top w:val="none" w:sz="0" w:space="0" w:color="auto"/>
            <w:left w:val="none" w:sz="0" w:space="0" w:color="auto"/>
            <w:bottom w:val="none" w:sz="0" w:space="0" w:color="auto"/>
            <w:right w:val="none" w:sz="0" w:space="0" w:color="auto"/>
          </w:divBdr>
        </w:div>
      </w:divsChild>
    </w:div>
    <w:div w:id="268127184">
      <w:bodyDiv w:val="1"/>
      <w:marLeft w:val="0"/>
      <w:marRight w:val="0"/>
      <w:marTop w:val="0"/>
      <w:marBottom w:val="0"/>
      <w:divBdr>
        <w:top w:val="none" w:sz="0" w:space="0" w:color="auto"/>
        <w:left w:val="none" w:sz="0" w:space="0" w:color="auto"/>
        <w:bottom w:val="none" w:sz="0" w:space="0" w:color="auto"/>
        <w:right w:val="none" w:sz="0" w:space="0" w:color="auto"/>
      </w:divBdr>
    </w:div>
    <w:div w:id="781800991">
      <w:bodyDiv w:val="1"/>
      <w:marLeft w:val="0"/>
      <w:marRight w:val="0"/>
      <w:marTop w:val="0"/>
      <w:marBottom w:val="0"/>
      <w:divBdr>
        <w:top w:val="none" w:sz="0" w:space="0" w:color="auto"/>
        <w:left w:val="none" w:sz="0" w:space="0" w:color="auto"/>
        <w:bottom w:val="none" w:sz="0" w:space="0" w:color="auto"/>
        <w:right w:val="none" w:sz="0" w:space="0" w:color="auto"/>
      </w:divBdr>
      <w:divsChild>
        <w:div w:id="972177583">
          <w:marLeft w:val="0"/>
          <w:marRight w:val="0"/>
          <w:marTop w:val="0"/>
          <w:marBottom w:val="0"/>
          <w:divBdr>
            <w:top w:val="none" w:sz="0" w:space="0" w:color="auto"/>
            <w:left w:val="none" w:sz="0" w:space="0" w:color="auto"/>
            <w:bottom w:val="none" w:sz="0" w:space="0" w:color="auto"/>
            <w:right w:val="none" w:sz="0" w:space="0" w:color="auto"/>
          </w:divBdr>
          <w:divsChild>
            <w:div w:id="1022586719">
              <w:marLeft w:val="0"/>
              <w:marRight w:val="0"/>
              <w:marTop w:val="0"/>
              <w:marBottom w:val="0"/>
              <w:divBdr>
                <w:top w:val="none" w:sz="0" w:space="0" w:color="auto"/>
                <w:left w:val="none" w:sz="0" w:space="0" w:color="auto"/>
                <w:bottom w:val="none" w:sz="0" w:space="0" w:color="auto"/>
                <w:right w:val="none" w:sz="0" w:space="0" w:color="auto"/>
              </w:divBdr>
            </w:div>
          </w:divsChild>
        </w:div>
        <w:div w:id="770276255">
          <w:marLeft w:val="0"/>
          <w:marRight w:val="0"/>
          <w:marTop w:val="0"/>
          <w:marBottom w:val="0"/>
          <w:divBdr>
            <w:top w:val="none" w:sz="0" w:space="0" w:color="auto"/>
            <w:left w:val="none" w:sz="0" w:space="0" w:color="auto"/>
            <w:bottom w:val="none" w:sz="0" w:space="0" w:color="auto"/>
            <w:right w:val="none" w:sz="0" w:space="0" w:color="auto"/>
          </w:divBdr>
        </w:div>
      </w:divsChild>
    </w:div>
    <w:div w:id="815923426">
      <w:bodyDiv w:val="1"/>
      <w:marLeft w:val="0"/>
      <w:marRight w:val="0"/>
      <w:marTop w:val="0"/>
      <w:marBottom w:val="0"/>
      <w:divBdr>
        <w:top w:val="none" w:sz="0" w:space="0" w:color="auto"/>
        <w:left w:val="none" w:sz="0" w:space="0" w:color="auto"/>
        <w:bottom w:val="none" w:sz="0" w:space="0" w:color="auto"/>
        <w:right w:val="none" w:sz="0" w:space="0" w:color="auto"/>
      </w:divBdr>
    </w:div>
    <w:div w:id="1235357836">
      <w:bodyDiv w:val="1"/>
      <w:marLeft w:val="0"/>
      <w:marRight w:val="0"/>
      <w:marTop w:val="0"/>
      <w:marBottom w:val="0"/>
      <w:divBdr>
        <w:top w:val="none" w:sz="0" w:space="0" w:color="auto"/>
        <w:left w:val="none" w:sz="0" w:space="0" w:color="auto"/>
        <w:bottom w:val="none" w:sz="0" w:space="0" w:color="auto"/>
        <w:right w:val="none" w:sz="0" w:space="0" w:color="auto"/>
      </w:divBdr>
    </w:div>
    <w:div w:id="1453985859">
      <w:bodyDiv w:val="1"/>
      <w:marLeft w:val="0"/>
      <w:marRight w:val="0"/>
      <w:marTop w:val="0"/>
      <w:marBottom w:val="0"/>
      <w:divBdr>
        <w:top w:val="none" w:sz="0" w:space="0" w:color="auto"/>
        <w:left w:val="none" w:sz="0" w:space="0" w:color="auto"/>
        <w:bottom w:val="none" w:sz="0" w:space="0" w:color="auto"/>
        <w:right w:val="none" w:sz="0" w:space="0" w:color="auto"/>
      </w:divBdr>
    </w:div>
    <w:div w:id="1716152997">
      <w:bodyDiv w:val="1"/>
      <w:marLeft w:val="0"/>
      <w:marRight w:val="0"/>
      <w:marTop w:val="0"/>
      <w:marBottom w:val="0"/>
      <w:divBdr>
        <w:top w:val="none" w:sz="0" w:space="0" w:color="auto"/>
        <w:left w:val="none" w:sz="0" w:space="0" w:color="auto"/>
        <w:bottom w:val="none" w:sz="0" w:space="0" w:color="auto"/>
        <w:right w:val="none" w:sz="0" w:space="0" w:color="auto"/>
      </w:divBdr>
    </w:div>
    <w:div w:id="185927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43C1-7130-41A7-8D93-BE0183EEB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1244</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2020-01-15T09:41:00Z</cp:lastPrinted>
  <dcterms:created xsi:type="dcterms:W3CDTF">2020-01-15T11:02:00Z</dcterms:created>
  <dcterms:modified xsi:type="dcterms:W3CDTF">2020-01-15T11:02:00Z</dcterms:modified>
</cp:coreProperties>
</file>